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8" w:type="pct"/>
        <w:tblLayout w:type="fixed"/>
        <w:tblCellMar>
          <w:left w:w="0" w:type="dxa"/>
          <w:right w:w="0" w:type="dxa"/>
        </w:tblCellMar>
        <w:tblLook w:val="04A0" w:firstRow="1" w:lastRow="0" w:firstColumn="1" w:lastColumn="0" w:noHBand="0" w:noVBand="1"/>
        <w:tblDescription w:val="Main host layout table"/>
      </w:tblPr>
      <w:tblGrid>
        <w:gridCol w:w="3874"/>
        <w:gridCol w:w="6550"/>
      </w:tblGrid>
      <w:tr w:rsidR="0047731C" w:rsidRPr="006658C4" w14:paraId="761D7429" w14:textId="77777777" w:rsidTr="0047731C">
        <w:trPr>
          <w:trHeight w:val="1005"/>
        </w:trPr>
        <w:tc>
          <w:tcPr>
            <w:tcW w:w="3874" w:type="dxa"/>
            <w:tcMar>
              <w:top w:w="504" w:type="dxa"/>
              <w:right w:w="720" w:type="dxa"/>
            </w:tcMar>
          </w:tcPr>
          <w:p w14:paraId="5D1FE34C" w14:textId="5CFBBE4D" w:rsidR="00125AB1" w:rsidRPr="006658C4" w:rsidRDefault="00814BC1" w:rsidP="00814BC1">
            <w:pPr>
              <w:pStyle w:val="Initials"/>
              <w:spacing w:after="600"/>
              <w:ind w:left="0"/>
              <w:jc w:val="left"/>
            </w:pPr>
            <w:r w:rsidRPr="00640BD2">
              <w:rPr>
                <w:noProof/>
                <w:sz w:val="36"/>
                <w:szCs w:val="36"/>
              </w:rPr>
              <w:drawing>
                <wp:anchor distT="0" distB="0" distL="114300" distR="114300" simplePos="0" relativeHeight="251701248" behindDoc="0" locked="0" layoutInCell="1" allowOverlap="1" wp14:anchorId="453617DE" wp14:editId="40A5A6F6">
                  <wp:simplePos x="0" y="0"/>
                  <wp:positionH relativeFrom="column">
                    <wp:posOffset>1404399</wp:posOffset>
                  </wp:positionH>
                  <wp:positionV relativeFrom="paragraph">
                    <wp:posOffset>-50842</wp:posOffset>
                  </wp:positionV>
                  <wp:extent cx="847725" cy="626802"/>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626802"/>
                          </a:xfrm>
                          <a:prstGeom prst="rect">
                            <a:avLst/>
                          </a:prstGeom>
                        </pic:spPr>
                      </pic:pic>
                    </a:graphicData>
                  </a:graphic>
                  <wp14:sizeRelH relativeFrom="page">
                    <wp14:pctWidth>0</wp14:pctWidth>
                  </wp14:sizeRelH>
                  <wp14:sizeRelV relativeFrom="page">
                    <wp14:pctHeight>0</wp14:pctHeight>
                  </wp14:sizeRelV>
                </wp:anchor>
              </w:drawing>
            </w:r>
          </w:p>
        </w:tc>
        <w:tc>
          <w:tcPr>
            <w:tcW w:w="6550" w:type="dxa"/>
            <w:tcMar>
              <w:top w:w="504" w:type="dxa"/>
              <w:left w:w="0" w:type="dxa"/>
            </w:tcMar>
          </w:tcPr>
          <w:p w14:paraId="27EE2B53" w14:textId="1DB9215F" w:rsidR="00E643F2" w:rsidRPr="0093755C" w:rsidRDefault="00E643F2" w:rsidP="00E643F2">
            <w:pPr>
              <w:pStyle w:val="Heading1"/>
              <w:rPr>
                <w:rFonts w:ascii="Century Gothic" w:hAnsi="Century Gothic"/>
                <w:b/>
                <w:bCs/>
                <w:color w:val="FFFFFF" w:themeColor="background1"/>
              </w:rPr>
            </w:pPr>
            <w:r>
              <w:rPr>
                <w:noProof/>
              </w:rPr>
              <mc:AlternateContent>
                <mc:Choice Requires="wps">
                  <w:drawing>
                    <wp:anchor distT="0" distB="0" distL="114300" distR="114300" simplePos="0" relativeHeight="251686912" behindDoc="1" locked="0" layoutInCell="1" allowOverlap="1" wp14:anchorId="282290F8" wp14:editId="2BC0AD74">
                      <wp:simplePos x="0" y="0"/>
                      <wp:positionH relativeFrom="column">
                        <wp:posOffset>-1801494</wp:posOffset>
                      </wp:positionH>
                      <wp:positionV relativeFrom="paragraph">
                        <wp:posOffset>-190763</wp:posOffset>
                      </wp:positionV>
                      <wp:extent cx="6146844" cy="915035"/>
                      <wp:effectExtent l="0" t="0" r="0" b="0"/>
                      <wp:wrapNone/>
                      <wp:docPr id="3" name="Rectangle 3"/>
                      <wp:cNvGraphicFramePr/>
                      <a:graphic xmlns:a="http://schemas.openxmlformats.org/drawingml/2006/main">
                        <a:graphicData uri="http://schemas.microsoft.com/office/word/2010/wordprocessingShape">
                          <wps:wsp>
                            <wps:cNvSpPr/>
                            <wps:spPr>
                              <a:xfrm>
                                <a:off x="0" y="0"/>
                                <a:ext cx="6146844" cy="9150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09D69" w14:textId="42AE8BE1" w:rsidR="00E643F2" w:rsidRDefault="00E643F2" w:rsidP="00E643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90F8" id="Rectangle 3" o:spid="_x0000_s1026" style="position:absolute;left:0;text-align:left;margin-left:-141.85pt;margin-top:-15pt;width:484pt;height:72.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" fillcolor="#92278f [3204]" stroked="f" strokeweight="1pt">
                      <v:textbox>
                        <w:txbxContent>
                          <w:p w14:paraId="57209D69" w14:textId="42AE8BE1" w:rsidR="00E643F2" w:rsidRDefault="00E643F2" w:rsidP="00E643F2">
                            <w:pPr>
                              <w:jc w:val="center"/>
                            </w:pPr>
                          </w:p>
                        </w:txbxContent>
                      </v:textbox>
                    </v:rect>
                  </w:pict>
                </mc:Fallback>
              </mc:AlternateContent>
            </w:r>
            <w:sdt>
              <w:sdtPr>
                <w:rPr>
                  <w:rFonts w:ascii="Century Gothic" w:hAnsi="Century Gothic"/>
                  <w:color w:val="FFFFFF" w:themeColor="background1"/>
                  <w:spacing w:val="20"/>
                </w:rPr>
                <w:alias w:val="Your Name:"/>
                <w:tag w:val="Your Name:"/>
                <w:id w:val="-544600582"/>
                <w:placeholder>
                  <w:docPart w:val="F29817B0C9BD4741852C5F4972CE2745"/>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D0289C">
                  <w:rPr>
                    <w:rFonts w:ascii="Century Gothic" w:hAnsi="Century Gothic"/>
                    <w:color w:val="FFFFFF" w:themeColor="background1"/>
                    <w:spacing w:val="20"/>
                  </w:rPr>
                  <w:t>we are sk</w:t>
                </w:r>
              </w:sdtContent>
            </w:sdt>
          </w:p>
          <w:p w14:paraId="3EEF1C4C" w14:textId="39FA4F01" w:rsidR="004D7F4E" w:rsidRPr="00E643F2" w:rsidRDefault="00C1374D" w:rsidP="00E643F2">
            <w:pPr>
              <w:pStyle w:val="Signature"/>
              <w:jc w:val="right"/>
              <w:rPr>
                <w:caps/>
              </w:rPr>
            </w:pPr>
            <w:r>
              <w:rPr>
                <w:rFonts w:ascii="Century Gothic" w:hAnsi="Century Gothic"/>
                <w:b/>
                <w:bCs/>
                <w:caps/>
                <w:color w:val="FFFFFF" w:themeColor="background1"/>
              </w:rPr>
              <w:t>Disabilities</w:t>
            </w:r>
            <w:r w:rsidR="00E643F2" w:rsidRPr="00E643F2">
              <w:rPr>
                <w:rFonts w:ascii="Century Gothic" w:hAnsi="Century Gothic"/>
                <w:b/>
                <w:bCs/>
                <w:caps/>
                <w:color w:val="FFFFFF" w:themeColor="background1"/>
              </w:rPr>
              <w:t xml:space="preserve">| </w:t>
            </w:r>
            <w:sdt>
              <w:sdtPr>
                <w:rPr>
                  <w:rFonts w:ascii="Century Gothic" w:hAnsi="Century Gothic"/>
                  <w:b/>
                  <w:bCs/>
                  <w:caps/>
                  <w:color w:val="FFFFFF" w:themeColor="background1"/>
                </w:rPr>
                <w:alias w:val="Link to other online properties:"/>
                <w:tag w:val="Link to other online properties:"/>
                <w:id w:val="1480037238"/>
                <w:placeholder>
                  <w:docPart w:val="896E53BF6441D44E9A615D506AB36C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Century Gothic" w:hAnsi="Century Gothic"/>
                    <w:b/>
                    <w:bCs/>
                    <w:caps/>
                    <w:color w:val="FFFFFF" w:themeColor="background1"/>
                  </w:rPr>
                  <w:t>Parent guide</w:t>
                </w:r>
              </w:sdtContent>
            </w:sdt>
            <w:r w:rsidR="00E643F2" w:rsidRPr="00E643F2">
              <w:rPr>
                <w:caps/>
                <w:noProof/>
              </w:rPr>
              <w:t xml:space="preserve"> </w:t>
            </w:r>
          </w:p>
        </w:tc>
      </w:tr>
    </w:tbl>
    <w:p w14:paraId="1F6E82F3" w14:textId="08F13AA0" w:rsidR="00E93060" w:rsidRPr="00E93060" w:rsidRDefault="00C1374D" w:rsidP="00D64537">
      <w:pPr>
        <w:pStyle w:val="Heading4"/>
        <w:rPr>
          <w:sz w:val="36"/>
          <w:szCs w:val="36"/>
        </w:rPr>
      </w:pPr>
      <w:r w:rsidRPr="00640BD2">
        <w:rPr>
          <w:noProof/>
          <w:sz w:val="36"/>
          <w:szCs w:val="36"/>
        </w:rPr>
        <w:drawing>
          <wp:anchor distT="0" distB="0" distL="114300" distR="114300" simplePos="0" relativeHeight="251699200" behindDoc="0" locked="0" layoutInCell="1" allowOverlap="1" wp14:anchorId="3ADE2450" wp14:editId="51BD7F75">
            <wp:simplePos x="0" y="0"/>
            <wp:positionH relativeFrom="column">
              <wp:posOffset>-282422</wp:posOffset>
            </wp:positionH>
            <wp:positionV relativeFrom="paragraph">
              <wp:posOffset>-1838968</wp:posOffset>
            </wp:positionV>
            <wp:extent cx="1830713" cy="18307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 Icon-01.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41768" cy="1841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rPr>
        <w:t xml:space="preserve">Bible story – </w:t>
      </w:r>
      <w:r w:rsidR="004273F0">
        <w:rPr>
          <w:sz w:val="36"/>
          <w:szCs w:val="36"/>
        </w:rPr>
        <w:t>j</w:t>
      </w:r>
      <w:r w:rsidR="00D4438A">
        <w:rPr>
          <w:sz w:val="36"/>
          <w:szCs w:val="36"/>
        </w:rPr>
        <w:t xml:space="preserve">esus </w:t>
      </w:r>
      <w:r w:rsidR="00D0289C">
        <w:rPr>
          <w:sz w:val="36"/>
          <w:szCs w:val="36"/>
        </w:rPr>
        <w:t>feeds the 5000</w:t>
      </w:r>
    </w:p>
    <w:p w14:paraId="76DD4595" w14:textId="5D79265C" w:rsidR="004429E8" w:rsidRPr="00DA5FA2" w:rsidRDefault="00E93060" w:rsidP="00DA5FA2">
      <w:pPr>
        <w:pStyle w:val="Heading4"/>
      </w:pPr>
      <w:r>
        <w:rPr>
          <w:noProof/>
        </w:rPr>
        <mc:AlternateContent>
          <mc:Choice Requires="wps">
            <w:drawing>
              <wp:anchor distT="0" distB="0" distL="114300" distR="114300" simplePos="0" relativeHeight="251660288" behindDoc="0" locked="0" layoutInCell="1" allowOverlap="1" wp14:anchorId="6C19F2BC" wp14:editId="46CBF21A">
                <wp:simplePos x="0" y="0"/>
                <wp:positionH relativeFrom="column">
                  <wp:posOffset>-38686</wp:posOffset>
                </wp:positionH>
                <wp:positionV relativeFrom="paragraph">
                  <wp:posOffset>50801</wp:posOffset>
                </wp:positionV>
                <wp:extent cx="6666181" cy="2540"/>
                <wp:effectExtent l="0" t="25400" r="40005" b="48260"/>
                <wp:wrapNone/>
                <wp:docPr id="5" name="Straight Connector 5"/>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8684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CqQApP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2962B257"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normaltextrun"/>
          <w:rFonts w:ascii="Franklin Gothic Book" w:hAnsi="Franklin Gothic Book" w:cs="Calibri"/>
          <w:sz w:val="26"/>
          <w:szCs w:val="26"/>
        </w:rPr>
        <w:t xml:space="preserve">A huge crowd kept following </w:t>
      </w:r>
      <w:r>
        <w:rPr>
          <w:rStyle w:val="normaltextrun"/>
          <w:rFonts w:ascii="Franklin Gothic Book" w:hAnsi="Franklin Gothic Book" w:cs="Calibri"/>
          <w:sz w:val="26"/>
          <w:szCs w:val="26"/>
        </w:rPr>
        <w:t>Jesus</w:t>
      </w:r>
      <w:r w:rsidRPr="00A430AB">
        <w:rPr>
          <w:rStyle w:val="normaltextrun"/>
          <w:rFonts w:ascii="Franklin Gothic Book" w:hAnsi="Franklin Gothic Book" w:cs="Calibri"/>
          <w:sz w:val="26"/>
          <w:szCs w:val="26"/>
        </w:rPr>
        <w:t xml:space="preserve"> wherever He went because they saw </w:t>
      </w:r>
      <w:r>
        <w:rPr>
          <w:rStyle w:val="normaltextrun"/>
          <w:rFonts w:ascii="Franklin Gothic Book" w:hAnsi="Franklin Gothic Book" w:cs="Calibri"/>
          <w:sz w:val="26"/>
          <w:szCs w:val="26"/>
        </w:rPr>
        <w:t xml:space="preserve">the </w:t>
      </w:r>
      <w:proofErr w:type="gramStart"/>
      <w:r>
        <w:rPr>
          <w:rStyle w:val="normaltextrun"/>
          <w:rFonts w:ascii="Franklin Gothic Book" w:hAnsi="Franklin Gothic Book" w:cs="Calibri"/>
          <w:sz w:val="26"/>
          <w:szCs w:val="26"/>
        </w:rPr>
        <w:t>miracles</w:t>
      </w:r>
      <w:proofErr w:type="gramEnd"/>
      <w:r>
        <w:rPr>
          <w:rStyle w:val="normaltextrun"/>
          <w:rFonts w:ascii="Franklin Gothic Book" w:hAnsi="Franklin Gothic Book" w:cs="Calibri"/>
          <w:sz w:val="26"/>
          <w:szCs w:val="26"/>
        </w:rPr>
        <w:t xml:space="preserve"> He performed like </w:t>
      </w:r>
      <w:r w:rsidRPr="00A430AB">
        <w:rPr>
          <w:rStyle w:val="normaltextrun"/>
          <w:rFonts w:ascii="Franklin Gothic Book" w:hAnsi="Franklin Gothic Book" w:cs="Calibri"/>
          <w:sz w:val="26"/>
          <w:szCs w:val="26"/>
        </w:rPr>
        <w:t>heal</w:t>
      </w:r>
      <w:r>
        <w:rPr>
          <w:rStyle w:val="normaltextrun"/>
          <w:rFonts w:ascii="Franklin Gothic Book" w:hAnsi="Franklin Gothic Book" w:cs="Calibri"/>
          <w:sz w:val="26"/>
          <w:szCs w:val="26"/>
        </w:rPr>
        <w:t>ing</w:t>
      </w:r>
      <w:r w:rsidRPr="00A430AB">
        <w:rPr>
          <w:rStyle w:val="normaltextrun"/>
          <w:rFonts w:ascii="Franklin Gothic Book" w:hAnsi="Franklin Gothic Book" w:cs="Calibri"/>
          <w:sz w:val="26"/>
          <w:szCs w:val="26"/>
        </w:rPr>
        <w:t xml:space="preserve"> the sick.</w:t>
      </w:r>
      <w:r w:rsidRPr="00A430AB">
        <w:rPr>
          <w:rStyle w:val="eop"/>
          <w:rFonts w:ascii="Franklin Gothic Book" w:hAnsi="Franklin Gothic Book" w:cs="Calibri"/>
          <w:sz w:val="26"/>
          <w:szCs w:val="26"/>
        </w:rPr>
        <w:t> </w:t>
      </w:r>
    </w:p>
    <w:p w14:paraId="4A607F82"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eop"/>
          <w:rFonts w:ascii="Franklin Gothic Book" w:hAnsi="Franklin Gothic Book" w:cs="Calibri"/>
          <w:sz w:val="26"/>
          <w:szCs w:val="26"/>
        </w:rPr>
        <w:t> </w:t>
      </w:r>
    </w:p>
    <w:p w14:paraId="73087823" w14:textId="756322E9"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normaltextrun"/>
          <w:rFonts w:ascii="Franklin Gothic Book" w:hAnsi="Franklin Gothic Book" w:cs="Calibri"/>
          <w:sz w:val="26"/>
          <w:szCs w:val="26"/>
        </w:rPr>
        <w:t>A crowd started to gather around Jesus</w:t>
      </w:r>
      <w:r w:rsidR="002C2E2C">
        <w:rPr>
          <w:rStyle w:val="normaltextrun"/>
          <w:rFonts w:ascii="Franklin Gothic Book" w:hAnsi="Franklin Gothic Book" w:cs="Calibri"/>
          <w:sz w:val="26"/>
          <w:szCs w:val="26"/>
        </w:rPr>
        <w:t>. T</w:t>
      </w:r>
      <w:r w:rsidRPr="00A430AB">
        <w:rPr>
          <w:rStyle w:val="normaltextrun"/>
          <w:rFonts w:ascii="Franklin Gothic Book" w:hAnsi="Franklin Gothic Book" w:cs="Calibri"/>
          <w:sz w:val="26"/>
          <w:szCs w:val="26"/>
        </w:rPr>
        <w:t>here were 5,000 men and many more women and children. Turning to Philip, he asked, “Where can we buy bread to feed all these people?” </w:t>
      </w:r>
      <w:r w:rsidRPr="00A430AB">
        <w:rPr>
          <w:rStyle w:val="eop"/>
          <w:rFonts w:ascii="Franklin Gothic Book" w:hAnsi="Franklin Gothic Book" w:cs="Calibri"/>
          <w:sz w:val="26"/>
          <w:szCs w:val="26"/>
        </w:rPr>
        <w:t> </w:t>
      </w:r>
    </w:p>
    <w:p w14:paraId="26F5D5B8"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eop"/>
          <w:rFonts w:ascii="Franklin Gothic Book" w:hAnsi="Franklin Gothic Book" w:cs="Calibri"/>
          <w:sz w:val="26"/>
          <w:szCs w:val="26"/>
        </w:rPr>
        <w:t> </w:t>
      </w:r>
    </w:p>
    <w:p w14:paraId="4014C930"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normaltextrun"/>
          <w:rFonts w:ascii="Franklin Gothic Book" w:hAnsi="Franklin Gothic Book" w:cs="Calibri"/>
          <w:sz w:val="26"/>
          <w:szCs w:val="26"/>
        </w:rPr>
        <w:t>You see, Jesus was testing Philip, for He already knew what He was going to do.</w:t>
      </w:r>
      <w:r w:rsidRPr="00A430AB">
        <w:rPr>
          <w:rStyle w:val="eop"/>
          <w:rFonts w:ascii="Franklin Gothic Book" w:hAnsi="Franklin Gothic Book" w:cs="Calibri"/>
          <w:sz w:val="26"/>
          <w:szCs w:val="26"/>
        </w:rPr>
        <w:t> </w:t>
      </w:r>
    </w:p>
    <w:p w14:paraId="78770C01"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eop"/>
          <w:rFonts w:ascii="Franklin Gothic Book" w:hAnsi="Franklin Gothic Book" w:cs="Calibri"/>
          <w:sz w:val="26"/>
          <w:szCs w:val="26"/>
        </w:rPr>
        <w:t> </w:t>
      </w:r>
    </w:p>
    <w:p w14:paraId="0A146CD7"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normaltextrun"/>
          <w:rFonts w:ascii="Franklin Gothic Book" w:hAnsi="Franklin Gothic Book" w:cs="Calibri"/>
          <w:sz w:val="26"/>
          <w:szCs w:val="26"/>
        </w:rPr>
        <w:t>Philip replied, “Even if we worked for months, we wouldn’t have enough money to feed them</w:t>
      </w:r>
      <w:r>
        <w:rPr>
          <w:rStyle w:val="normaltextrun"/>
          <w:rFonts w:ascii="Franklin Gothic Book" w:hAnsi="Franklin Gothic Book" w:cs="Calibri"/>
          <w:sz w:val="26"/>
          <w:szCs w:val="26"/>
        </w:rPr>
        <w:t>.</w:t>
      </w:r>
      <w:r w:rsidRPr="00A430AB">
        <w:rPr>
          <w:rStyle w:val="normaltextrun"/>
          <w:rFonts w:ascii="Franklin Gothic Book" w:hAnsi="Franklin Gothic Book" w:cs="Calibri"/>
          <w:sz w:val="26"/>
          <w:szCs w:val="26"/>
        </w:rPr>
        <w:t>”</w:t>
      </w:r>
      <w:r w:rsidRPr="00A430AB">
        <w:rPr>
          <w:rStyle w:val="eop"/>
          <w:rFonts w:ascii="Franklin Gothic Book" w:hAnsi="Franklin Gothic Book" w:cs="Calibri"/>
          <w:sz w:val="26"/>
          <w:szCs w:val="26"/>
        </w:rPr>
        <w:t> </w:t>
      </w:r>
    </w:p>
    <w:p w14:paraId="4CA02BED"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eop"/>
          <w:rFonts w:ascii="Franklin Gothic Book" w:hAnsi="Franklin Gothic Book" w:cs="Calibri"/>
          <w:sz w:val="26"/>
          <w:szCs w:val="26"/>
        </w:rPr>
        <w:t> </w:t>
      </w:r>
    </w:p>
    <w:p w14:paraId="37C2094D"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normaltextrun"/>
          <w:rFonts w:ascii="Franklin Gothic Book" w:hAnsi="Franklin Gothic Book" w:cs="Calibri"/>
          <w:sz w:val="26"/>
          <w:szCs w:val="26"/>
        </w:rPr>
        <w:t>Then Andrew spoke up. “There’s a young boy here with five barley loaves and two fish. But what good is that with this huge crowd?”</w:t>
      </w:r>
      <w:r w:rsidRPr="00A430AB">
        <w:rPr>
          <w:rStyle w:val="eop"/>
          <w:rFonts w:ascii="Franklin Gothic Book" w:hAnsi="Franklin Gothic Book" w:cs="Calibri"/>
          <w:sz w:val="26"/>
          <w:szCs w:val="26"/>
        </w:rPr>
        <w:t> </w:t>
      </w:r>
    </w:p>
    <w:p w14:paraId="29EB9F86"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eop"/>
          <w:rFonts w:ascii="Franklin Gothic Book" w:hAnsi="Franklin Gothic Book" w:cs="Calibri"/>
          <w:sz w:val="26"/>
          <w:szCs w:val="26"/>
        </w:rPr>
        <w:t> </w:t>
      </w:r>
    </w:p>
    <w:p w14:paraId="4F539545"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normaltextrun"/>
          <w:rFonts w:ascii="Franklin Gothic Book" w:hAnsi="Franklin Gothic Book" w:cs="Calibri"/>
          <w:sz w:val="26"/>
          <w:szCs w:val="26"/>
        </w:rPr>
        <w:t>Jesus said, “Tell everyone to sit down.” </w:t>
      </w:r>
      <w:r w:rsidRPr="00A430AB">
        <w:rPr>
          <w:rStyle w:val="eop"/>
          <w:rFonts w:ascii="Franklin Gothic Book" w:hAnsi="Franklin Gothic Book" w:cs="Calibri"/>
          <w:sz w:val="26"/>
          <w:szCs w:val="26"/>
        </w:rPr>
        <w:t> </w:t>
      </w:r>
    </w:p>
    <w:p w14:paraId="54925DBE"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eop"/>
          <w:rFonts w:ascii="Franklin Gothic Book" w:hAnsi="Franklin Gothic Book" w:cs="Calibri"/>
          <w:sz w:val="26"/>
          <w:szCs w:val="26"/>
        </w:rPr>
        <w:t> </w:t>
      </w:r>
    </w:p>
    <w:p w14:paraId="0E232E86"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normaltextrun"/>
          <w:rFonts w:ascii="Franklin Gothic Book" w:hAnsi="Franklin Gothic Book" w:cs="Calibri"/>
          <w:sz w:val="26"/>
          <w:szCs w:val="26"/>
        </w:rPr>
        <w:t>Then Jesus took the loaves, gave thanks to God, and gave them to the people. Afterward He did the same with the fish</w:t>
      </w:r>
      <w:r>
        <w:rPr>
          <w:rStyle w:val="normaltextrun"/>
          <w:rFonts w:ascii="Franklin Gothic Book" w:hAnsi="Franklin Gothic Book" w:cs="Calibri"/>
          <w:sz w:val="26"/>
          <w:szCs w:val="26"/>
        </w:rPr>
        <w:t xml:space="preserve"> a</w:t>
      </w:r>
      <w:r w:rsidRPr="00A430AB">
        <w:rPr>
          <w:rStyle w:val="normaltextrun"/>
          <w:rFonts w:ascii="Franklin Gothic Book" w:hAnsi="Franklin Gothic Book" w:cs="Calibri"/>
          <w:sz w:val="26"/>
          <w:szCs w:val="26"/>
        </w:rPr>
        <w:t>nd they all ate as much as they wanted. After everyone was full, Jesus told His disciples, “Now gather the leftovers, so that nothing is wasted.” </w:t>
      </w:r>
      <w:r w:rsidRPr="00A430AB">
        <w:rPr>
          <w:rStyle w:val="eop"/>
          <w:rFonts w:ascii="Franklin Gothic Book" w:hAnsi="Franklin Gothic Book" w:cs="Calibri"/>
          <w:sz w:val="26"/>
          <w:szCs w:val="26"/>
        </w:rPr>
        <w:t> </w:t>
      </w:r>
    </w:p>
    <w:p w14:paraId="76BC7EC0"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eop"/>
          <w:rFonts w:ascii="Franklin Gothic Book" w:hAnsi="Franklin Gothic Book" w:cs="Calibri"/>
          <w:sz w:val="26"/>
          <w:szCs w:val="26"/>
        </w:rPr>
        <w:t> </w:t>
      </w:r>
    </w:p>
    <w:p w14:paraId="3857952B" w14:textId="77777777" w:rsidR="00D0289C" w:rsidRPr="00A430AB" w:rsidRDefault="00D0289C" w:rsidP="00D0289C">
      <w:pPr>
        <w:pStyle w:val="paragraph"/>
        <w:spacing w:before="0" w:beforeAutospacing="0" w:after="0" w:afterAutospacing="0"/>
        <w:textAlignment w:val="baseline"/>
        <w:rPr>
          <w:rFonts w:ascii="Franklin Gothic Book" w:hAnsi="Franklin Gothic Book" w:cs="Segoe UI"/>
          <w:sz w:val="26"/>
          <w:szCs w:val="26"/>
        </w:rPr>
      </w:pPr>
      <w:r w:rsidRPr="00A430AB">
        <w:rPr>
          <w:rStyle w:val="contextualspellingandgrammarerror"/>
          <w:rFonts w:ascii="Franklin Gothic Book" w:hAnsi="Franklin Gothic Book" w:cs="Calibri"/>
          <w:sz w:val="26"/>
          <w:szCs w:val="26"/>
        </w:rPr>
        <w:t>So</w:t>
      </w:r>
      <w:r>
        <w:rPr>
          <w:rStyle w:val="contextualspellingandgrammarerror"/>
          <w:rFonts w:ascii="Franklin Gothic Book" w:hAnsi="Franklin Gothic Book" w:cs="Calibri"/>
          <w:sz w:val="26"/>
          <w:szCs w:val="26"/>
        </w:rPr>
        <w:t>,</w:t>
      </w:r>
      <w:r w:rsidRPr="00A430AB">
        <w:rPr>
          <w:rStyle w:val="normaltextrun"/>
          <w:rFonts w:ascii="Franklin Gothic Book" w:hAnsi="Franklin Gothic Book" w:cs="Calibri"/>
          <w:sz w:val="26"/>
          <w:szCs w:val="26"/>
        </w:rPr>
        <w:t xml:space="preserve"> they picked up the pieces and filled twelve baskets with </w:t>
      </w:r>
      <w:r>
        <w:rPr>
          <w:rStyle w:val="normaltextrun"/>
          <w:rFonts w:ascii="Franklin Gothic Book" w:hAnsi="Franklin Gothic Book" w:cs="Calibri"/>
          <w:sz w:val="26"/>
          <w:szCs w:val="26"/>
        </w:rPr>
        <w:t>fish and bread</w:t>
      </w:r>
      <w:r w:rsidRPr="00A430AB">
        <w:rPr>
          <w:rStyle w:val="normaltextrun"/>
          <w:rFonts w:ascii="Franklin Gothic Book" w:hAnsi="Franklin Gothic Book" w:cs="Calibri"/>
          <w:sz w:val="26"/>
          <w:szCs w:val="26"/>
        </w:rPr>
        <w:t xml:space="preserve"> left by the people who had eaten</w:t>
      </w:r>
      <w:r>
        <w:rPr>
          <w:rStyle w:val="normaltextrun"/>
          <w:rFonts w:ascii="Franklin Gothic Book" w:hAnsi="Franklin Gothic Book" w:cs="Calibri"/>
          <w:sz w:val="26"/>
          <w:szCs w:val="26"/>
        </w:rPr>
        <w:t xml:space="preserve">. </w:t>
      </w:r>
    </w:p>
    <w:p w14:paraId="083D1CCE" w14:textId="77777777" w:rsidR="00DA5FA2" w:rsidRDefault="00DA5FA2" w:rsidP="00DA5FA2"/>
    <w:p w14:paraId="3E96E35D" w14:textId="77777777" w:rsidR="00372586" w:rsidRPr="00C1374D" w:rsidRDefault="00372586" w:rsidP="00C1374D">
      <w:pPr>
        <w:rPr>
          <w:rFonts w:ascii="Franklin Gothic Book" w:eastAsia="Calibri" w:hAnsi="Franklin Gothic Book" w:cs="Times New Roman"/>
          <w:sz w:val="26"/>
          <w:szCs w:val="26"/>
        </w:rPr>
      </w:pPr>
    </w:p>
    <w:p w14:paraId="5ED2C84E" w14:textId="69753E8B" w:rsidR="00663212" w:rsidRPr="00E93060" w:rsidRDefault="00C1374D" w:rsidP="00663212">
      <w:pPr>
        <w:pStyle w:val="Heading4"/>
        <w:rPr>
          <w:sz w:val="36"/>
          <w:szCs w:val="36"/>
        </w:rPr>
      </w:pPr>
      <w:r>
        <w:rPr>
          <w:sz w:val="36"/>
          <w:szCs w:val="36"/>
        </w:rPr>
        <w:t>Bible verse</w:t>
      </w:r>
    </w:p>
    <w:p w14:paraId="23D52F2D" w14:textId="77777777" w:rsidR="00663212" w:rsidRPr="00663212" w:rsidRDefault="00663212" w:rsidP="00663212">
      <w:pPr>
        <w:pStyle w:val="Heading4"/>
      </w:pPr>
      <w:r>
        <w:rPr>
          <w:noProof/>
        </w:rPr>
        <mc:AlternateContent>
          <mc:Choice Requires="wps">
            <w:drawing>
              <wp:anchor distT="0" distB="0" distL="114300" distR="114300" simplePos="0" relativeHeight="251703296" behindDoc="0" locked="0" layoutInCell="1" allowOverlap="1" wp14:anchorId="6F30951E" wp14:editId="35D597A3">
                <wp:simplePos x="0" y="0"/>
                <wp:positionH relativeFrom="column">
                  <wp:posOffset>-38686</wp:posOffset>
                </wp:positionH>
                <wp:positionV relativeFrom="paragraph">
                  <wp:posOffset>50801</wp:posOffset>
                </wp:positionV>
                <wp:extent cx="6666181" cy="2540"/>
                <wp:effectExtent l="0" t="25400" r="40005" b="48260"/>
                <wp:wrapNone/>
                <wp:docPr id="1" name="Straight Connector 1"/>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6D764"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" strokecolor="#92278f [3204]" strokeweight="3.5pt">
                <v:stroke joinstyle="miter"/>
              </v:line>
            </w:pict>
          </mc:Fallback>
        </mc:AlternateContent>
      </w:r>
    </w:p>
    <w:p w14:paraId="5B97EE47" w14:textId="77777777" w:rsidR="00C1374D" w:rsidRDefault="00C1374D" w:rsidP="00C1374D">
      <w:pPr>
        <w:rPr>
          <w:rFonts w:ascii="Franklin Gothic Book" w:hAnsi="Franklin Gothic Book"/>
          <w:sz w:val="26"/>
          <w:szCs w:val="26"/>
        </w:rPr>
      </w:pPr>
    </w:p>
    <w:p w14:paraId="5C969302" w14:textId="77777777" w:rsidR="00D0289C" w:rsidRDefault="00D0289C" w:rsidP="00D0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normaltextrun"/>
          <w:rFonts w:ascii="Calibri" w:hAnsi="Calibri" w:cs="Calibri"/>
          <w:color w:val="000000"/>
          <w:sz w:val="28"/>
          <w:szCs w:val="28"/>
          <w:shd w:val="clear" w:color="auto" w:fill="FFFFFF"/>
        </w:rPr>
      </w:pPr>
      <w:r w:rsidRPr="0022079A">
        <w:rPr>
          <w:rStyle w:val="normaltextrun"/>
          <w:rFonts w:ascii="Calibri" w:hAnsi="Calibri" w:cs="Calibri"/>
          <w:color w:val="000000"/>
          <w:sz w:val="28"/>
          <w:szCs w:val="28"/>
          <w:shd w:val="clear" w:color="auto" w:fill="FFFFFF"/>
        </w:rPr>
        <w:t xml:space="preserve">“You must love the Lord your God with all your heart, </w:t>
      </w:r>
    </w:p>
    <w:p w14:paraId="17928A46" w14:textId="77777777" w:rsidR="00D0289C" w:rsidRDefault="00D0289C" w:rsidP="00D0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normaltextrun"/>
          <w:rFonts w:ascii="Calibri" w:hAnsi="Calibri" w:cs="Calibri"/>
          <w:color w:val="000000"/>
          <w:sz w:val="28"/>
          <w:szCs w:val="28"/>
          <w:shd w:val="clear" w:color="auto" w:fill="FFFFFF"/>
        </w:rPr>
      </w:pPr>
      <w:r w:rsidRPr="0022079A">
        <w:rPr>
          <w:rStyle w:val="normaltextrun"/>
          <w:rFonts w:ascii="Calibri" w:hAnsi="Calibri" w:cs="Calibri"/>
          <w:color w:val="000000"/>
          <w:sz w:val="28"/>
          <w:szCs w:val="28"/>
          <w:shd w:val="clear" w:color="auto" w:fill="FFFFFF"/>
        </w:rPr>
        <w:t>all your soul, and all your strength.”</w:t>
      </w:r>
    </w:p>
    <w:p w14:paraId="6BCF4B09" w14:textId="773F43DF" w:rsidR="00D0289C" w:rsidRPr="007C0277" w:rsidRDefault="00D0289C" w:rsidP="00D028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Franklin Gothic Demi Cond" w:hAnsi="Franklin Gothic Demi Cond" w:cs="Arial"/>
          <w:b/>
          <w:bCs/>
          <w:sz w:val="28"/>
          <w:szCs w:val="28"/>
        </w:rPr>
      </w:pPr>
      <w:r w:rsidRPr="0022079A">
        <w:rPr>
          <w:rStyle w:val="normaltextrun"/>
          <w:rFonts w:ascii="Calibri" w:hAnsi="Calibri" w:cs="Calibri"/>
          <w:color w:val="000000"/>
          <w:sz w:val="28"/>
          <w:szCs w:val="28"/>
          <w:shd w:val="clear" w:color="auto" w:fill="FFFFFF"/>
        </w:rPr>
        <w:t xml:space="preserve"> </w:t>
      </w:r>
      <w:r w:rsidRPr="007C0277">
        <w:rPr>
          <w:rStyle w:val="normaltextrun"/>
          <w:rFonts w:ascii="Calibri" w:hAnsi="Calibri" w:cs="Calibri"/>
          <w:b/>
          <w:bCs/>
          <w:color w:val="000000"/>
          <w:sz w:val="28"/>
          <w:szCs w:val="28"/>
          <w:shd w:val="clear" w:color="auto" w:fill="FFFFFF"/>
        </w:rPr>
        <w:t>Deuteronomy 6:5 (NLT)</w:t>
      </w:r>
    </w:p>
    <w:p w14:paraId="5DD8527B" w14:textId="59A05006" w:rsidR="00C1374D" w:rsidRPr="00E93060" w:rsidRDefault="00C1374D" w:rsidP="004275E7">
      <w:pPr>
        <w:pStyle w:val="Heading4"/>
        <w:rPr>
          <w:sz w:val="36"/>
          <w:szCs w:val="36"/>
        </w:rPr>
      </w:pPr>
      <w:r>
        <w:rPr>
          <w:sz w:val="36"/>
          <w:szCs w:val="36"/>
        </w:rPr>
        <w:lastRenderedPageBreak/>
        <w:t xml:space="preserve">Word of the week - </w:t>
      </w:r>
      <w:r w:rsidR="00D0289C">
        <w:rPr>
          <w:sz w:val="36"/>
          <w:szCs w:val="36"/>
        </w:rPr>
        <w:t>big</w:t>
      </w:r>
    </w:p>
    <w:p w14:paraId="4EE12780" w14:textId="77777777" w:rsidR="00C1374D" w:rsidRPr="00663212" w:rsidRDefault="00C1374D" w:rsidP="00C1374D">
      <w:pPr>
        <w:pStyle w:val="Heading4"/>
      </w:pPr>
      <w:r>
        <w:rPr>
          <w:noProof/>
        </w:rPr>
        <mc:AlternateContent>
          <mc:Choice Requires="wps">
            <w:drawing>
              <wp:anchor distT="0" distB="0" distL="114300" distR="114300" simplePos="0" relativeHeight="251705344" behindDoc="0" locked="0" layoutInCell="1" allowOverlap="1" wp14:anchorId="7A41B0DC" wp14:editId="452AE2BB">
                <wp:simplePos x="0" y="0"/>
                <wp:positionH relativeFrom="column">
                  <wp:posOffset>-38686</wp:posOffset>
                </wp:positionH>
                <wp:positionV relativeFrom="paragraph">
                  <wp:posOffset>50801</wp:posOffset>
                </wp:positionV>
                <wp:extent cx="6666181" cy="2540"/>
                <wp:effectExtent l="0" t="25400" r="40005" b="48260"/>
                <wp:wrapNone/>
                <wp:docPr id="7" name="Straight Connector 7"/>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E25CA" id="Straight Connector 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JRlYTj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41609ED7" w14:textId="77777777" w:rsidR="00D0289C" w:rsidRDefault="00D0289C" w:rsidP="00C1374D">
      <w:pPr>
        <w:pStyle w:val="Heading4"/>
        <w:rPr>
          <w:rFonts w:ascii="Franklin Gothic Book" w:hAnsi="Franklin Gothic Book"/>
          <w:sz w:val="26"/>
          <w:szCs w:val="26"/>
        </w:rPr>
      </w:pPr>
    </w:p>
    <w:p w14:paraId="6367FA19" w14:textId="69E29D87" w:rsidR="00D0289C" w:rsidRDefault="00CE3D5D" w:rsidP="00D0289C">
      <w:pPr>
        <w:pStyle w:val="Heading4"/>
        <w:jc w:val="center"/>
        <w:rPr>
          <w:rStyle w:val="Hyperlink"/>
          <w:rFonts w:ascii="Franklin Gothic Book" w:hAnsi="Franklin Gothic Book"/>
          <w:sz w:val="26"/>
          <w:szCs w:val="26"/>
        </w:rPr>
      </w:pPr>
      <w:hyperlink r:id="rId10" w:history="1">
        <w:r w:rsidR="00D0289C" w:rsidRPr="006B1EE6">
          <w:rPr>
            <w:rStyle w:val="Hyperlink"/>
            <w:rFonts w:ascii="Franklin Gothic Book" w:hAnsi="Franklin Gothic Book"/>
            <w:sz w:val="26"/>
            <w:szCs w:val="26"/>
          </w:rPr>
          <w:t>https://www.signingsavvy.com/sign/BIG/3043/1</w:t>
        </w:r>
      </w:hyperlink>
    </w:p>
    <w:p w14:paraId="74C48477" w14:textId="77777777" w:rsidR="00D0289C" w:rsidRDefault="00D0289C" w:rsidP="00C1374D">
      <w:pPr>
        <w:pStyle w:val="Heading4"/>
        <w:rPr>
          <w:sz w:val="36"/>
          <w:szCs w:val="36"/>
        </w:rPr>
      </w:pPr>
    </w:p>
    <w:p w14:paraId="55FEC082" w14:textId="35C229A6" w:rsidR="00C1374D" w:rsidRPr="00E93060" w:rsidRDefault="00C1374D" w:rsidP="00C1374D">
      <w:pPr>
        <w:pStyle w:val="Heading4"/>
        <w:rPr>
          <w:sz w:val="36"/>
          <w:szCs w:val="36"/>
        </w:rPr>
      </w:pPr>
      <w:r>
        <w:rPr>
          <w:sz w:val="36"/>
          <w:szCs w:val="36"/>
        </w:rPr>
        <w:t>Questions of the week</w:t>
      </w:r>
    </w:p>
    <w:p w14:paraId="5026717E" w14:textId="13FCDE6E" w:rsidR="00975EDA" w:rsidRPr="00C1374D" w:rsidRDefault="00C1374D" w:rsidP="00C1374D">
      <w:pPr>
        <w:pStyle w:val="Heading4"/>
      </w:pPr>
      <w:r>
        <w:rPr>
          <w:noProof/>
        </w:rPr>
        <mc:AlternateContent>
          <mc:Choice Requires="wps">
            <w:drawing>
              <wp:anchor distT="0" distB="0" distL="114300" distR="114300" simplePos="0" relativeHeight="251707392" behindDoc="0" locked="0" layoutInCell="1" allowOverlap="1" wp14:anchorId="62BEB705" wp14:editId="49802F41">
                <wp:simplePos x="0" y="0"/>
                <wp:positionH relativeFrom="column">
                  <wp:posOffset>-38686</wp:posOffset>
                </wp:positionH>
                <wp:positionV relativeFrom="paragraph">
                  <wp:posOffset>50801</wp:posOffset>
                </wp:positionV>
                <wp:extent cx="6666181" cy="2540"/>
                <wp:effectExtent l="0" t="25400" r="40005" b="48260"/>
                <wp:wrapNone/>
                <wp:docPr id="8" name="Straight Connector 8"/>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1C30D" id="Straight Connector 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PNbGYv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473BEBD3" w14:textId="4F9B088E" w:rsidR="009C3356" w:rsidRDefault="009C3356" w:rsidP="009C3356">
      <w:pPr>
        <w:rPr>
          <w:sz w:val="22"/>
          <w:szCs w:val="32"/>
        </w:rPr>
      </w:pPr>
    </w:p>
    <w:p w14:paraId="00EFC372" w14:textId="77777777" w:rsidR="00D0289C" w:rsidRPr="00D0289C" w:rsidRDefault="00D0289C" w:rsidP="00D0289C">
      <w:pPr>
        <w:pStyle w:val="ListParagraph"/>
        <w:numPr>
          <w:ilvl w:val="0"/>
          <w:numId w:val="1"/>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What kind of miracles did Jesus perform?</w:t>
      </w:r>
    </w:p>
    <w:p w14:paraId="09298EA9" w14:textId="511BAC56" w:rsidR="00D0289C" w:rsidRPr="00D0289C" w:rsidRDefault="00D0289C" w:rsidP="00D0289C">
      <w:pPr>
        <w:pStyle w:val="ListParagraph"/>
        <w:numPr>
          <w:ilvl w:val="0"/>
          <w:numId w:val="10"/>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He turned a cat into a dog</w:t>
      </w:r>
    </w:p>
    <w:p w14:paraId="1A529D40" w14:textId="2DAF2F7E" w:rsidR="00D0289C" w:rsidRPr="00D0289C" w:rsidRDefault="00D0289C" w:rsidP="00D0289C">
      <w:pPr>
        <w:pStyle w:val="ListParagraph"/>
        <w:numPr>
          <w:ilvl w:val="0"/>
          <w:numId w:val="10"/>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He healed the sick</w:t>
      </w:r>
    </w:p>
    <w:p w14:paraId="6E675389" w14:textId="34BDBCDB" w:rsidR="00D0289C" w:rsidRPr="00D0289C" w:rsidRDefault="00D0289C" w:rsidP="00D0289C">
      <w:pPr>
        <w:pStyle w:val="ListParagraph"/>
        <w:numPr>
          <w:ilvl w:val="0"/>
          <w:numId w:val="10"/>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He made bread turn into chocolate</w:t>
      </w:r>
    </w:p>
    <w:p w14:paraId="0CFCA892" w14:textId="77777777" w:rsidR="00D0289C" w:rsidRPr="00D0289C" w:rsidRDefault="00D0289C" w:rsidP="00D0289C">
      <w:pPr>
        <w:pStyle w:val="ListParagraph"/>
        <w:rPr>
          <w:rFonts w:ascii="Franklin Gothic Book" w:hAnsi="Franklin Gothic Book"/>
          <w:color w:val="auto"/>
          <w:sz w:val="26"/>
          <w:szCs w:val="26"/>
        </w:rPr>
      </w:pPr>
    </w:p>
    <w:p w14:paraId="53DB9339" w14:textId="77777777" w:rsidR="00D0289C" w:rsidRPr="00D0289C" w:rsidRDefault="00D0289C" w:rsidP="00D0289C">
      <w:pPr>
        <w:pStyle w:val="ListParagraph"/>
        <w:numPr>
          <w:ilvl w:val="0"/>
          <w:numId w:val="1"/>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How many people were in the crowd that he fed?</w:t>
      </w:r>
    </w:p>
    <w:p w14:paraId="29ABD5AA" w14:textId="77777777" w:rsidR="00D0289C" w:rsidRPr="00D0289C" w:rsidRDefault="00D0289C" w:rsidP="00D0289C">
      <w:pPr>
        <w:pStyle w:val="ListParagraph"/>
        <w:numPr>
          <w:ilvl w:val="0"/>
          <w:numId w:val="9"/>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1000</w:t>
      </w:r>
    </w:p>
    <w:p w14:paraId="40309A13" w14:textId="77777777" w:rsidR="00D0289C" w:rsidRPr="00D0289C" w:rsidRDefault="00D0289C" w:rsidP="00D0289C">
      <w:pPr>
        <w:pStyle w:val="ListParagraph"/>
        <w:numPr>
          <w:ilvl w:val="0"/>
          <w:numId w:val="9"/>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2000</w:t>
      </w:r>
    </w:p>
    <w:p w14:paraId="2393910A" w14:textId="77777777" w:rsidR="00D0289C" w:rsidRPr="00D0289C" w:rsidRDefault="00D0289C" w:rsidP="00D0289C">
      <w:pPr>
        <w:pStyle w:val="ListParagraph"/>
        <w:numPr>
          <w:ilvl w:val="0"/>
          <w:numId w:val="9"/>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5000</w:t>
      </w:r>
    </w:p>
    <w:p w14:paraId="6F2FE0B5" w14:textId="77777777" w:rsidR="00D0289C" w:rsidRPr="00D0289C" w:rsidRDefault="00D0289C" w:rsidP="00D0289C">
      <w:pPr>
        <w:pStyle w:val="ListParagraph"/>
        <w:rPr>
          <w:rFonts w:ascii="Franklin Gothic Book" w:hAnsi="Franklin Gothic Book"/>
          <w:color w:val="auto"/>
          <w:sz w:val="26"/>
          <w:szCs w:val="26"/>
        </w:rPr>
      </w:pPr>
    </w:p>
    <w:p w14:paraId="1ACC62D0" w14:textId="77777777" w:rsidR="00D0289C" w:rsidRPr="00D0289C" w:rsidRDefault="00D0289C" w:rsidP="00D0289C">
      <w:pPr>
        <w:pStyle w:val="ListParagraph"/>
        <w:numPr>
          <w:ilvl w:val="0"/>
          <w:numId w:val="1"/>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 xml:space="preserve">How many baskets of food were left over after everyone had eaten? </w:t>
      </w:r>
    </w:p>
    <w:p w14:paraId="2DF77E23" w14:textId="77777777" w:rsidR="00D0289C" w:rsidRPr="00D0289C" w:rsidRDefault="00D0289C" w:rsidP="00D0289C">
      <w:pPr>
        <w:pStyle w:val="ListParagraph"/>
        <w:numPr>
          <w:ilvl w:val="0"/>
          <w:numId w:val="2"/>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12</w:t>
      </w:r>
    </w:p>
    <w:p w14:paraId="0AAEBD84" w14:textId="77777777" w:rsidR="00D0289C" w:rsidRPr="00D0289C" w:rsidRDefault="00D0289C" w:rsidP="00D0289C">
      <w:pPr>
        <w:pStyle w:val="ListParagraph"/>
        <w:numPr>
          <w:ilvl w:val="0"/>
          <w:numId w:val="2"/>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5</w:t>
      </w:r>
    </w:p>
    <w:p w14:paraId="6CA9184A" w14:textId="0158A70F" w:rsidR="00D0289C" w:rsidRPr="00D0289C" w:rsidRDefault="00D0289C" w:rsidP="00D0289C">
      <w:pPr>
        <w:pStyle w:val="ListParagraph"/>
        <w:numPr>
          <w:ilvl w:val="0"/>
          <w:numId w:val="2"/>
        </w:numPr>
        <w:spacing w:line="240" w:lineRule="auto"/>
        <w:rPr>
          <w:rFonts w:ascii="Franklin Gothic Book" w:hAnsi="Franklin Gothic Book"/>
          <w:color w:val="auto"/>
          <w:sz w:val="26"/>
          <w:szCs w:val="26"/>
        </w:rPr>
      </w:pPr>
      <w:r w:rsidRPr="00D0289C">
        <w:rPr>
          <w:rFonts w:ascii="Franklin Gothic Book" w:hAnsi="Franklin Gothic Book"/>
          <w:color w:val="auto"/>
          <w:sz w:val="26"/>
          <w:szCs w:val="26"/>
        </w:rPr>
        <w:t>None, they had eaten everything</w:t>
      </w:r>
    </w:p>
    <w:p w14:paraId="3BEDD196" w14:textId="77777777" w:rsidR="004429E8" w:rsidRPr="004429E8" w:rsidRDefault="004429E8" w:rsidP="004429E8">
      <w:pPr>
        <w:pStyle w:val="ListParagraph"/>
        <w:spacing w:line="240" w:lineRule="auto"/>
        <w:rPr>
          <w:rFonts w:ascii="Franklin Gothic Book" w:hAnsi="Franklin Gothic Book"/>
          <w:color w:val="auto"/>
          <w:sz w:val="26"/>
          <w:szCs w:val="26"/>
        </w:rPr>
      </w:pPr>
    </w:p>
    <w:p w14:paraId="7689D542" w14:textId="3370255D" w:rsidR="00C1374D" w:rsidRPr="00E93060" w:rsidRDefault="00C1374D" w:rsidP="00C1374D">
      <w:pPr>
        <w:pStyle w:val="Heading4"/>
        <w:rPr>
          <w:sz w:val="36"/>
          <w:szCs w:val="36"/>
        </w:rPr>
      </w:pPr>
      <w:r>
        <w:rPr>
          <w:sz w:val="36"/>
          <w:szCs w:val="36"/>
        </w:rPr>
        <w:t xml:space="preserve">Sensory activity – </w:t>
      </w:r>
      <w:r w:rsidR="00D0289C">
        <w:rPr>
          <w:sz w:val="36"/>
          <w:szCs w:val="36"/>
        </w:rPr>
        <w:t>watch it grow</w:t>
      </w:r>
    </w:p>
    <w:p w14:paraId="20C73525" w14:textId="77777777" w:rsidR="00C1374D" w:rsidRPr="00663212" w:rsidRDefault="00C1374D" w:rsidP="00C1374D">
      <w:pPr>
        <w:pStyle w:val="Heading4"/>
      </w:pPr>
      <w:r>
        <w:rPr>
          <w:noProof/>
        </w:rPr>
        <mc:AlternateContent>
          <mc:Choice Requires="wps">
            <w:drawing>
              <wp:anchor distT="0" distB="0" distL="114300" distR="114300" simplePos="0" relativeHeight="251709440" behindDoc="0" locked="0" layoutInCell="1" allowOverlap="1" wp14:anchorId="154EA323" wp14:editId="04D52F44">
                <wp:simplePos x="0" y="0"/>
                <wp:positionH relativeFrom="column">
                  <wp:posOffset>-38686</wp:posOffset>
                </wp:positionH>
                <wp:positionV relativeFrom="paragraph">
                  <wp:posOffset>50801</wp:posOffset>
                </wp:positionV>
                <wp:extent cx="6666181" cy="2540"/>
                <wp:effectExtent l="0" t="25400" r="40005" b="48260"/>
                <wp:wrapNone/>
                <wp:docPr id="9" name="Straight Connector 9"/>
                <wp:cNvGraphicFramePr/>
                <a:graphic xmlns:a="http://schemas.openxmlformats.org/drawingml/2006/main">
                  <a:graphicData uri="http://schemas.microsoft.com/office/word/2010/wordprocessingShape">
                    <wps:wsp>
                      <wps:cNvCnPr/>
                      <wps:spPr>
                        <a:xfrm>
                          <a:off x="0" y="0"/>
                          <a:ext cx="6666181" cy="254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74906"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pt" to="52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" strokecolor="#92278f [3204]" strokeweight="3.5pt">
                <v:stroke joinstyle="miter"/>
              </v:line>
            </w:pict>
          </mc:Fallback>
        </mc:AlternateContent>
      </w:r>
    </w:p>
    <w:p w14:paraId="705635E7" w14:textId="77777777" w:rsidR="00D0289C" w:rsidRPr="00D0289C" w:rsidRDefault="00D0289C" w:rsidP="00D0289C">
      <w:pPr>
        <w:rPr>
          <w:rFonts w:ascii="Franklin Gothic Book" w:hAnsi="Franklin Gothic Book"/>
          <w:sz w:val="26"/>
          <w:szCs w:val="26"/>
          <w:u w:val="single"/>
        </w:rPr>
      </w:pPr>
      <w:r w:rsidRPr="00D0289C">
        <w:rPr>
          <w:rFonts w:ascii="Franklin Gothic Book" w:hAnsi="Franklin Gothic Book"/>
          <w:sz w:val="26"/>
          <w:szCs w:val="26"/>
          <w:u w:val="single"/>
        </w:rPr>
        <w:t xml:space="preserve">What you will need: </w:t>
      </w:r>
    </w:p>
    <w:p w14:paraId="365EC5F2" w14:textId="77777777" w:rsidR="00D0289C" w:rsidRPr="00D0289C" w:rsidRDefault="00D0289C" w:rsidP="00D0289C">
      <w:pPr>
        <w:pStyle w:val="ListParagraph"/>
        <w:numPr>
          <w:ilvl w:val="0"/>
          <w:numId w:val="11"/>
        </w:numPr>
        <w:spacing w:line="240" w:lineRule="auto"/>
        <w:rPr>
          <w:rFonts w:ascii="Franklin Gothic Book" w:hAnsi="Franklin Gothic Book"/>
          <w:color w:val="auto"/>
          <w:sz w:val="26"/>
          <w:szCs w:val="26"/>
          <w:u w:val="single"/>
        </w:rPr>
      </w:pPr>
      <w:r w:rsidRPr="00D0289C">
        <w:rPr>
          <w:rFonts w:ascii="Franklin Gothic Book" w:hAnsi="Franklin Gothic Book"/>
          <w:color w:val="auto"/>
          <w:sz w:val="26"/>
          <w:szCs w:val="26"/>
        </w:rPr>
        <w:t>Green bean seeds</w:t>
      </w:r>
    </w:p>
    <w:p w14:paraId="6CDCA576" w14:textId="77777777" w:rsidR="00D0289C" w:rsidRPr="00D0289C" w:rsidRDefault="00D0289C" w:rsidP="00D0289C">
      <w:pPr>
        <w:pStyle w:val="ListParagraph"/>
        <w:numPr>
          <w:ilvl w:val="0"/>
          <w:numId w:val="11"/>
        </w:numPr>
        <w:spacing w:line="240" w:lineRule="auto"/>
        <w:rPr>
          <w:rFonts w:ascii="Franklin Gothic Book" w:hAnsi="Franklin Gothic Book"/>
          <w:color w:val="auto"/>
          <w:sz w:val="26"/>
          <w:szCs w:val="26"/>
          <w:u w:val="single"/>
        </w:rPr>
      </w:pPr>
      <w:r w:rsidRPr="00D0289C">
        <w:rPr>
          <w:rFonts w:ascii="Franklin Gothic Book" w:hAnsi="Franklin Gothic Book"/>
          <w:color w:val="auto"/>
          <w:sz w:val="26"/>
          <w:szCs w:val="26"/>
        </w:rPr>
        <w:t>Plastic cup (preferrable one that you can see through)</w:t>
      </w:r>
    </w:p>
    <w:p w14:paraId="67C483D2" w14:textId="77777777" w:rsidR="00D0289C" w:rsidRPr="00D0289C" w:rsidRDefault="00D0289C" w:rsidP="00D0289C">
      <w:pPr>
        <w:pStyle w:val="ListParagraph"/>
        <w:numPr>
          <w:ilvl w:val="0"/>
          <w:numId w:val="11"/>
        </w:numPr>
        <w:spacing w:line="240" w:lineRule="auto"/>
        <w:rPr>
          <w:rFonts w:ascii="Franklin Gothic Book" w:hAnsi="Franklin Gothic Book"/>
          <w:color w:val="auto"/>
          <w:sz w:val="26"/>
          <w:szCs w:val="26"/>
          <w:u w:val="single"/>
        </w:rPr>
      </w:pPr>
      <w:r w:rsidRPr="00D0289C">
        <w:rPr>
          <w:rFonts w:ascii="Franklin Gothic Book" w:hAnsi="Franklin Gothic Book"/>
          <w:color w:val="auto"/>
          <w:sz w:val="26"/>
          <w:szCs w:val="26"/>
        </w:rPr>
        <w:t>Paper towel</w:t>
      </w:r>
    </w:p>
    <w:p w14:paraId="7901F51D" w14:textId="77777777" w:rsidR="00D0289C" w:rsidRPr="00D0289C" w:rsidRDefault="00D0289C" w:rsidP="00D0289C">
      <w:pPr>
        <w:pStyle w:val="ListParagraph"/>
        <w:numPr>
          <w:ilvl w:val="0"/>
          <w:numId w:val="11"/>
        </w:numPr>
        <w:spacing w:line="240" w:lineRule="auto"/>
        <w:rPr>
          <w:rFonts w:ascii="Franklin Gothic Book" w:hAnsi="Franklin Gothic Book"/>
          <w:color w:val="auto"/>
          <w:sz w:val="26"/>
          <w:szCs w:val="26"/>
          <w:u w:val="single"/>
        </w:rPr>
      </w:pPr>
      <w:r w:rsidRPr="00D0289C">
        <w:rPr>
          <w:rFonts w:ascii="Franklin Gothic Book" w:hAnsi="Franklin Gothic Book"/>
          <w:color w:val="auto"/>
          <w:sz w:val="26"/>
          <w:szCs w:val="26"/>
        </w:rPr>
        <w:t>Water</w:t>
      </w:r>
    </w:p>
    <w:p w14:paraId="5B2553F7" w14:textId="77777777" w:rsidR="00D0289C" w:rsidRPr="00D0289C" w:rsidRDefault="00D0289C" w:rsidP="00D0289C">
      <w:pPr>
        <w:pStyle w:val="ListParagraph"/>
        <w:rPr>
          <w:rFonts w:ascii="Franklin Gothic Book" w:hAnsi="Franklin Gothic Book"/>
          <w:color w:val="auto"/>
          <w:sz w:val="26"/>
          <w:szCs w:val="26"/>
          <w:u w:val="single"/>
        </w:rPr>
      </w:pPr>
    </w:p>
    <w:p w14:paraId="42132371" w14:textId="77777777" w:rsidR="00D0289C" w:rsidRPr="00D0289C" w:rsidRDefault="00D0289C" w:rsidP="00D0289C">
      <w:pPr>
        <w:rPr>
          <w:rFonts w:ascii="Franklin Gothic Book" w:hAnsi="Franklin Gothic Book"/>
          <w:sz w:val="26"/>
          <w:szCs w:val="26"/>
          <w:u w:val="single"/>
        </w:rPr>
      </w:pPr>
      <w:r w:rsidRPr="00D0289C">
        <w:rPr>
          <w:rFonts w:ascii="Franklin Gothic Book" w:hAnsi="Franklin Gothic Book"/>
          <w:sz w:val="26"/>
          <w:szCs w:val="26"/>
          <w:u w:val="single"/>
        </w:rPr>
        <w:t xml:space="preserve">What you will do: </w:t>
      </w:r>
    </w:p>
    <w:p w14:paraId="7343716D" w14:textId="77777777" w:rsidR="00D0289C" w:rsidRPr="00D0289C" w:rsidRDefault="00D0289C" w:rsidP="00D0289C">
      <w:pPr>
        <w:numPr>
          <w:ilvl w:val="0"/>
          <w:numId w:val="12"/>
        </w:numPr>
        <w:spacing w:line="240" w:lineRule="auto"/>
        <w:ind w:left="480"/>
        <w:rPr>
          <w:rFonts w:ascii="Franklin Gothic Book" w:hAnsi="Franklin Gothic Book" w:cs="Arial"/>
          <w:b/>
          <w:sz w:val="26"/>
          <w:szCs w:val="26"/>
        </w:rPr>
      </w:pPr>
      <w:r w:rsidRPr="00D0289C">
        <w:rPr>
          <w:rFonts w:ascii="Franklin Gothic Book" w:hAnsi="Franklin Gothic Book" w:cs="Helvetica"/>
          <w:sz w:val="26"/>
          <w:szCs w:val="26"/>
        </w:rPr>
        <w:t xml:space="preserve">Take the paper towels and get them </w:t>
      </w:r>
      <w:proofErr w:type="gramStart"/>
      <w:r w:rsidRPr="00D0289C">
        <w:rPr>
          <w:rFonts w:ascii="Franklin Gothic Book" w:hAnsi="Franklin Gothic Book" w:cs="Helvetica"/>
          <w:sz w:val="26"/>
          <w:szCs w:val="26"/>
        </w:rPr>
        <w:t>really wet</w:t>
      </w:r>
      <w:proofErr w:type="gramEnd"/>
      <w:r w:rsidRPr="00D0289C">
        <w:rPr>
          <w:rFonts w:ascii="Franklin Gothic Book" w:hAnsi="Franklin Gothic Book" w:cs="Helvetica"/>
          <w:sz w:val="26"/>
          <w:szCs w:val="26"/>
        </w:rPr>
        <w:t>.</w:t>
      </w:r>
    </w:p>
    <w:p w14:paraId="7D635875" w14:textId="77777777" w:rsidR="00D0289C" w:rsidRPr="00D0289C" w:rsidRDefault="00D0289C" w:rsidP="00D0289C">
      <w:pPr>
        <w:numPr>
          <w:ilvl w:val="0"/>
          <w:numId w:val="12"/>
        </w:numPr>
        <w:spacing w:line="240" w:lineRule="auto"/>
        <w:ind w:left="480"/>
        <w:rPr>
          <w:rFonts w:ascii="Franklin Gothic Book" w:hAnsi="Franklin Gothic Book" w:cs="Arial"/>
          <w:b/>
          <w:sz w:val="26"/>
          <w:szCs w:val="26"/>
        </w:rPr>
      </w:pPr>
      <w:r w:rsidRPr="00D0289C">
        <w:rPr>
          <w:rFonts w:ascii="Franklin Gothic Book" w:hAnsi="Franklin Gothic Book" w:cs="Helvetica"/>
          <w:sz w:val="26"/>
          <w:szCs w:val="26"/>
        </w:rPr>
        <w:t>Place them in the plastic cup.</w:t>
      </w:r>
    </w:p>
    <w:p w14:paraId="67457610" w14:textId="77777777" w:rsidR="00D0289C" w:rsidRPr="00D0289C" w:rsidRDefault="00D0289C" w:rsidP="00D0289C">
      <w:pPr>
        <w:numPr>
          <w:ilvl w:val="0"/>
          <w:numId w:val="12"/>
        </w:numPr>
        <w:spacing w:line="240" w:lineRule="auto"/>
        <w:ind w:left="480"/>
        <w:rPr>
          <w:rFonts w:ascii="Franklin Gothic Book" w:hAnsi="Franklin Gothic Book" w:cs="Arial"/>
          <w:b/>
          <w:sz w:val="26"/>
          <w:szCs w:val="26"/>
        </w:rPr>
      </w:pPr>
      <w:r w:rsidRPr="00D0289C">
        <w:rPr>
          <w:rFonts w:ascii="Franklin Gothic Book" w:hAnsi="Franklin Gothic Book" w:cs="Helvetica"/>
          <w:sz w:val="26"/>
          <w:szCs w:val="26"/>
        </w:rPr>
        <w:t xml:space="preserve">Set the green bean seeds inside the cup at different places so that you can see them through the side of the </w:t>
      </w:r>
      <w:proofErr w:type="gramStart"/>
      <w:r w:rsidRPr="00D0289C">
        <w:rPr>
          <w:rFonts w:ascii="Franklin Gothic Book" w:hAnsi="Franklin Gothic Book" w:cs="Helvetica"/>
          <w:sz w:val="26"/>
          <w:szCs w:val="26"/>
        </w:rPr>
        <w:t>cup</w:t>
      </w:r>
      <w:proofErr w:type="gramEnd"/>
      <w:r w:rsidRPr="00D0289C">
        <w:rPr>
          <w:rFonts w:ascii="Franklin Gothic Book" w:hAnsi="Franklin Gothic Book" w:cs="Helvetica"/>
          <w:sz w:val="26"/>
          <w:szCs w:val="26"/>
        </w:rPr>
        <w:t xml:space="preserve"> but they are held up in different spots (toward the bottom, on the sides etc.).</w:t>
      </w:r>
    </w:p>
    <w:p w14:paraId="6ECF43DD" w14:textId="77777777" w:rsidR="00D0289C" w:rsidRPr="00D0289C" w:rsidRDefault="00D0289C" w:rsidP="00D0289C">
      <w:pPr>
        <w:numPr>
          <w:ilvl w:val="0"/>
          <w:numId w:val="12"/>
        </w:numPr>
        <w:spacing w:line="240" w:lineRule="auto"/>
        <w:ind w:left="480"/>
        <w:rPr>
          <w:rFonts w:ascii="Franklin Gothic Book" w:hAnsi="Franklin Gothic Book" w:cs="Arial"/>
          <w:b/>
          <w:sz w:val="26"/>
          <w:szCs w:val="26"/>
        </w:rPr>
      </w:pPr>
      <w:r w:rsidRPr="00D0289C">
        <w:rPr>
          <w:rFonts w:ascii="Franklin Gothic Book" w:hAnsi="Franklin Gothic Book" w:cs="Helvetica"/>
          <w:sz w:val="26"/>
          <w:szCs w:val="26"/>
        </w:rPr>
        <w:t>Wait! Make sure to keep the paper towels moist in the coming days as the seeds need water to grow and keep growing.</w:t>
      </w:r>
    </w:p>
    <w:p w14:paraId="206B5F63" w14:textId="77777777" w:rsidR="00D0289C" w:rsidRPr="00D0289C" w:rsidRDefault="00D0289C" w:rsidP="00D0289C">
      <w:pPr>
        <w:numPr>
          <w:ilvl w:val="0"/>
          <w:numId w:val="12"/>
        </w:numPr>
        <w:spacing w:line="240" w:lineRule="auto"/>
        <w:ind w:left="480"/>
        <w:rPr>
          <w:rFonts w:ascii="Franklin Gothic Book" w:hAnsi="Franklin Gothic Book" w:cs="Arial"/>
          <w:b/>
          <w:sz w:val="26"/>
          <w:szCs w:val="26"/>
        </w:rPr>
      </w:pPr>
      <w:r w:rsidRPr="00D0289C">
        <w:rPr>
          <w:rFonts w:ascii="Franklin Gothic Book" w:hAnsi="Franklin Gothic Book" w:cs="Helvetica"/>
          <w:sz w:val="26"/>
          <w:szCs w:val="26"/>
        </w:rPr>
        <w:t>Watch as the bean seeds will grow fast and become large plants over the coming days.</w:t>
      </w:r>
    </w:p>
    <w:p w14:paraId="5237143B" w14:textId="77777777" w:rsidR="00D0289C" w:rsidRPr="00D0289C" w:rsidRDefault="00D0289C" w:rsidP="00D0289C">
      <w:pPr>
        <w:numPr>
          <w:ilvl w:val="0"/>
          <w:numId w:val="12"/>
        </w:numPr>
        <w:spacing w:line="240" w:lineRule="auto"/>
        <w:ind w:left="480"/>
        <w:rPr>
          <w:rFonts w:ascii="Franklin Gothic Book" w:hAnsi="Franklin Gothic Book" w:cs="Arial"/>
          <w:b/>
          <w:sz w:val="26"/>
          <w:szCs w:val="26"/>
        </w:rPr>
      </w:pPr>
      <w:r w:rsidRPr="00D0289C">
        <w:rPr>
          <w:rFonts w:ascii="Franklin Gothic Book" w:hAnsi="Franklin Gothic Book" w:cs="Helvetica"/>
          <w:sz w:val="26"/>
          <w:szCs w:val="26"/>
        </w:rPr>
        <w:t xml:space="preserve">If you like, you can transplant the plant to a large pot or the ground during the warm summer months and watch it grow bigger and bigger and eventually give off green beans for you to eat. </w:t>
      </w:r>
    </w:p>
    <w:p w14:paraId="26100F46" w14:textId="77777777" w:rsidR="00D0289C" w:rsidRPr="00D0289C" w:rsidRDefault="00D0289C" w:rsidP="00D0289C">
      <w:pPr>
        <w:rPr>
          <w:rFonts w:ascii="Franklin Gothic Book" w:hAnsi="Franklin Gothic Book" w:cs="Helvetica"/>
          <w:sz w:val="26"/>
          <w:szCs w:val="26"/>
        </w:rPr>
      </w:pPr>
    </w:p>
    <w:p w14:paraId="5126C33A" w14:textId="77777777" w:rsidR="00D0289C" w:rsidRPr="00D0289C" w:rsidRDefault="00D0289C" w:rsidP="00D0289C">
      <w:pPr>
        <w:rPr>
          <w:rFonts w:ascii="Franklin Gothic Book" w:hAnsi="Franklin Gothic Book" w:cs="Helvetica"/>
          <w:sz w:val="26"/>
          <w:szCs w:val="26"/>
          <w:u w:val="single"/>
        </w:rPr>
      </w:pPr>
      <w:r w:rsidRPr="00D0289C">
        <w:rPr>
          <w:rFonts w:ascii="Franklin Gothic Book" w:hAnsi="Franklin Gothic Book" w:cs="Helvetica"/>
          <w:sz w:val="26"/>
          <w:szCs w:val="26"/>
          <w:u w:val="single"/>
        </w:rPr>
        <w:t>Benefits of the Activity</w:t>
      </w:r>
    </w:p>
    <w:p w14:paraId="571C56E5" w14:textId="77777777" w:rsidR="00D0289C" w:rsidRPr="00D0289C" w:rsidRDefault="00D0289C" w:rsidP="00D0289C">
      <w:pPr>
        <w:pStyle w:val="ListParagraph"/>
        <w:numPr>
          <w:ilvl w:val="0"/>
          <w:numId w:val="11"/>
        </w:numPr>
        <w:spacing w:line="240" w:lineRule="auto"/>
        <w:rPr>
          <w:rFonts w:ascii="Franklin Gothic Book" w:hAnsi="Franklin Gothic Book" w:cs="Arial"/>
          <w:b/>
          <w:color w:val="auto"/>
          <w:sz w:val="26"/>
          <w:szCs w:val="26"/>
        </w:rPr>
      </w:pPr>
      <w:r w:rsidRPr="00D0289C">
        <w:rPr>
          <w:rFonts w:ascii="Franklin Gothic Book" w:hAnsi="Franklin Gothic Book" w:cs="Arial"/>
          <w:color w:val="auto"/>
          <w:sz w:val="26"/>
          <w:szCs w:val="26"/>
        </w:rPr>
        <w:t>Following directions to plant the seeds works on auditory processing.</w:t>
      </w:r>
    </w:p>
    <w:p w14:paraId="753E6C53" w14:textId="309CDA1F" w:rsidR="00D0289C" w:rsidRPr="00D0289C" w:rsidRDefault="00D0289C" w:rsidP="00D0289C">
      <w:pPr>
        <w:pStyle w:val="ListParagraph"/>
        <w:numPr>
          <w:ilvl w:val="0"/>
          <w:numId w:val="11"/>
        </w:numPr>
        <w:spacing w:line="240" w:lineRule="auto"/>
        <w:rPr>
          <w:rFonts w:ascii="Franklin Gothic Book" w:hAnsi="Franklin Gothic Book" w:cs="Arial"/>
          <w:b/>
          <w:color w:val="auto"/>
          <w:sz w:val="26"/>
          <w:szCs w:val="26"/>
        </w:rPr>
      </w:pPr>
      <w:r w:rsidRPr="00D0289C">
        <w:rPr>
          <w:rFonts w:ascii="Franklin Gothic Book" w:hAnsi="Franklin Gothic Book" w:cs="Arial"/>
          <w:color w:val="auto"/>
          <w:sz w:val="26"/>
          <w:szCs w:val="26"/>
        </w:rPr>
        <w:t xml:space="preserve">Waiting for the beans to grow teaches </w:t>
      </w:r>
      <w:r w:rsidR="002C2E2C">
        <w:rPr>
          <w:rFonts w:ascii="Franklin Gothic Book" w:hAnsi="Franklin Gothic Book" w:cs="Arial"/>
          <w:color w:val="auto"/>
          <w:sz w:val="26"/>
          <w:szCs w:val="26"/>
        </w:rPr>
        <w:t>our</w:t>
      </w:r>
      <w:r w:rsidRPr="00D0289C">
        <w:rPr>
          <w:rFonts w:ascii="Franklin Gothic Book" w:hAnsi="Franklin Gothic Book" w:cs="Arial"/>
          <w:color w:val="auto"/>
          <w:sz w:val="26"/>
          <w:szCs w:val="26"/>
        </w:rPr>
        <w:t xml:space="preserve"> kids patience that is useful in both school and home settings. </w:t>
      </w:r>
    </w:p>
    <w:p w14:paraId="76CEA3E2" w14:textId="6CA38B68" w:rsidR="00D0289C" w:rsidRPr="00D0289C" w:rsidRDefault="00D0289C" w:rsidP="00D0289C">
      <w:pPr>
        <w:pStyle w:val="ListParagraph"/>
        <w:numPr>
          <w:ilvl w:val="0"/>
          <w:numId w:val="11"/>
        </w:numPr>
        <w:spacing w:line="240" w:lineRule="auto"/>
        <w:rPr>
          <w:rFonts w:ascii="Franklin Gothic Book" w:hAnsi="Franklin Gothic Book" w:cs="Arial"/>
          <w:b/>
          <w:color w:val="auto"/>
          <w:sz w:val="26"/>
          <w:szCs w:val="26"/>
        </w:rPr>
      </w:pPr>
      <w:r w:rsidRPr="00D0289C">
        <w:rPr>
          <w:rFonts w:ascii="Franklin Gothic Book" w:hAnsi="Franklin Gothic Book" w:cstheme="minorHAnsi"/>
          <w:bCs/>
          <w:color w:val="auto"/>
          <w:sz w:val="26"/>
          <w:szCs w:val="26"/>
        </w:rPr>
        <w:t>Talking to your child about the story of the feeding of the 5000. Just like the fish and bread were small and not enough for the 5000, the beans seeds were small and tiny, but wi</w:t>
      </w:r>
      <w:r w:rsidR="00CE3D5D">
        <w:rPr>
          <w:rFonts w:ascii="Franklin Gothic Book" w:hAnsi="Franklin Gothic Book" w:cstheme="minorHAnsi"/>
          <w:bCs/>
          <w:color w:val="auto"/>
          <w:sz w:val="26"/>
          <w:szCs w:val="26"/>
        </w:rPr>
        <w:t>th</w:t>
      </w:r>
      <w:r w:rsidRPr="00D0289C">
        <w:rPr>
          <w:rFonts w:ascii="Franklin Gothic Book" w:hAnsi="Franklin Gothic Book" w:cstheme="minorHAnsi"/>
          <w:bCs/>
          <w:color w:val="auto"/>
          <w:sz w:val="26"/>
          <w:szCs w:val="26"/>
        </w:rPr>
        <w:t xml:space="preserve"> God’s help from the sun and water He provides, they grew and grew.  </w:t>
      </w:r>
    </w:p>
    <w:p w14:paraId="57FF1E92" w14:textId="2D8E3CB0" w:rsidR="00663212" w:rsidRPr="00DA5FA2" w:rsidRDefault="00663212" w:rsidP="00D0289C">
      <w:pPr>
        <w:rPr>
          <w:rFonts w:ascii="Franklin Gothic Book" w:hAnsi="Franklin Gothic Book"/>
          <w:sz w:val="26"/>
          <w:szCs w:val="26"/>
        </w:rPr>
      </w:pPr>
    </w:p>
    <w:sectPr w:rsidR="00663212" w:rsidRPr="00DA5FA2" w:rsidSect="00231AD6">
      <w:footerReference w:type="default" r:id="rId11"/>
      <w:footerReference w:type="first" r:id="rId12"/>
      <w:pgSz w:w="12240" w:h="15840"/>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CBBD" w14:textId="77777777" w:rsidR="00871AE1" w:rsidRDefault="00871AE1" w:rsidP="00713050">
      <w:pPr>
        <w:spacing w:line="240" w:lineRule="auto"/>
      </w:pPr>
      <w:r>
        <w:separator/>
      </w:r>
    </w:p>
  </w:endnote>
  <w:endnote w:type="continuationSeparator" w:id="0">
    <w:p w14:paraId="67BDE5E5" w14:textId="77777777" w:rsidR="00871AE1" w:rsidRDefault="00871AE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860D" w14:textId="0FF05F3B" w:rsidR="00E93060" w:rsidRDefault="00E93060">
    <w:pPr>
      <w:pStyle w:val="Footer"/>
      <w:rPr>
        <w:caps w:val="0"/>
        <w:noProof/>
        <w:color w:val="92278F" w:themeColor="accent1"/>
      </w:rPr>
    </w:pPr>
    <w:r>
      <w:rPr>
        <w:caps w:val="0"/>
        <w:color w:val="92278F" w:themeColor="accent1"/>
      </w:rPr>
      <w:fldChar w:fldCharType="begin"/>
    </w:r>
    <w:r>
      <w:rPr>
        <w:color w:val="92278F" w:themeColor="accent1"/>
      </w:rPr>
      <w:instrText xml:space="preserve"> PAGE   \* MERGEFORMAT </w:instrText>
    </w:r>
    <w:r>
      <w:rPr>
        <w:caps w:val="0"/>
        <w:color w:val="92278F" w:themeColor="accent1"/>
      </w:rPr>
      <w:fldChar w:fldCharType="separate"/>
    </w:r>
    <w:r w:rsidR="00DA5FA2">
      <w:rPr>
        <w:noProof/>
        <w:color w:val="92278F" w:themeColor="accent1"/>
      </w:rPr>
      <w:t>1</w:t>
    </w:r>
    <w:r>
      <w:rPr>
        <w:caps w:val="0"/>
        <w:noProof/>
        <w:color w:val="92278F" w:themeColor="accent1"/>
      </w:rPr>
      <w:fldChar w:fldCharType="end"/>
    </w:r>
  </w:p>
  <w:p w14:paraId="1B4E3318" w14:textId="629C6EB8" w:rsidR="00C2098A" w:rsidRDefault="00C2098A" w:rsidP="00217980">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8EE3" w14:textId="69BD9C09" w:rsidR="00217980" w:rsidRPr="003E311C" w:rsidRDefault="00217980" w:rsidP="008C1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CF3D8" w14:textId="77777777" w:rsidR="00871AE1" w:rsidRDefault="00871AE1" w:rsidP="00713050">
      <w:pPr>
        <w:spacing w:line="240" w:lineRule="auto"/>
      </w:pPr>
      <w:r>
        <w:separator/>
      </w:r>
    </w:p>
  </w:footnote>
  <w:footnote w:type="continuationSeparator" w:id="0">
    <w:p w14:paraId="77B1CF90" w14:textId="77777777" w:rsidR="00871AE1" w:rsidRDefault="00871AE1"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1F58"/>
    <w:multiLevelType w:val="hybridMultilevel"/>
    <w:tmpl w:val="6C5C8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2BDD"/>
    <w:multiLevelType w:val="multilevel"/>
    <w:tmpl w:val="030E76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710210"/>
    <w:multiLevelType w:val="hybridMultilevel"/>
    <w:tmpl w:val="0AD0110A"/>
    <w:lvl w:ilvl="0" w:tplc="EE6C3714">
      <w:start w:val="1"/>
      <w:numFmt w:val="lowerLetter"/>
      <w:lvlText w:val="%1."/>
      <w:lvlJc w:val="left"/>
      <w:pPr>
        <w:ind w:left="720" w:hanging="360"/>
      </w:pPr>
      <w:rPr>
        <w:rFonts w:ascii="Franklin Gothic Book" w:eastAsiaTheme="minorHAnsi" w:hAnsi="Franklin Gothic Book" w:cstheme="minorBid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60B8A"/>
    <w:multiLevelType w:val="hybridMultilevel"/>
    <w:tmpl w:val="1B90CC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55045"/>
    <w:multiLevelType w:val="hybridMultilevel"/>
    <w:tmpl w:val="D7D2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E75307"/>
    <w:multiLevelType w:val="hybridMultilevel"/>
    <w:tmpl w:val="66BA4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47D65"/>
    <w:multiLevelType w:val="hybridMultilevel"/>
    <w:tmpl w:val="211EF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905DA"/>
    <w:multiLevelType w:val="hybridMultilevel"/>
    <w:tmpl w:val="AAA60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D32AB"/>
    <w:multiLevelType w:val="hybridMultilevel"/>
    <w:tmpl w:val="52701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E21D25"/>
    <w:multiLevelType w:val="hybridMultilevel"/>
    <w:tmpl w:val="13B0A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A4F14"/>
    <w:multiLevelType w:val="hybridMultilevel"/>
    <w:tmpl w:val="F7D2E396"/>
    <w:lvl w:ilvl="0" w:tplc="09988D3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603B115C"/>
    <w:multiLevelType w:val="hybridMultilevel"/>
    <w:tmpl w:val="2FEA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F2AFA"/>
    <w:multiLevelType w:val="hybridMultilevel"/>
    <w:tmpl w:val="F5BCD0F6"/>
    <w:lvl w:ilvl="0" w:tplc="09988D3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D0163A"/>
    <w:multiLevelType w:val="hybridMultilevel"/>
    <w:tmpl w:val="C0D2CC86"/>
    <w:lvl w:ilvl="0" w:tplc="09988D3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11"/>
  </w:num>
  <w:num w:numId="6">
    <w:abstractNumId w:val="8"/>
  </w:num>
  <w:num w:numId="7">
    <w:abstractNumId w:val="6"/>
  </w:num>
  <w:num w:numId="8">
    <w:abstractNumId w:val="10"/>
  </w:num>
  <w:num w:numId="9">
    <w:abstractNumId w:val="0"/>
  </w:num>
  <w:num w:numId="10">
    <w:abstractNumId w:val="2"/>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37"/>
    <w:rsid w:val="00010028"/>
    <w:rsid w:val="00016A99"/>
    <w:rsid w:val="00020E45"/>
    <w:rsid w:val="00022E2F"/>
    <w:rsid w:val="000353A6"/>
    <w:rsid w:val="00041B26"/>
    <w:rsid w:val="00045A90"/>
    <w:rsid w:val="00073FCA"/>
    <w:rsid w:val="0008483B"/>
    <w:rsid w:val="0009730D"/>
    <w:rsid w:val="000A54CF"/>
    <w:rsid w:val="000B0C2C"/>
    <w:rsid w:val="000D0DB4"/>
    <w:rsid w:val="000D52D6"/>
    <w:rsid w:val="000D5AE9"/>
    <w:rsid w:val="000F2019"/>
    <w:rsid w:val="001122D1"/>
    <w:rsid w:val="001141CE"/>
    <w:rsid w:val="0011675E"/>
    <w:rsid w:val="00125981"/>
    <w:rsid w:val="00125AB1"/>
    <w:rsid w:val="00151C62"/>
    <w:rsid w:val="0016505E"/>
    <w:rsid w:val="00171B47"/>
    <w:rsid w:val="00176E0E"/>
    <w:rsid w:val="00184BAC"/>
    <w:rsid w:val="001A6384"/>
    <w:rsid w:val="001B403A"/>
    <w:rsid w:val="001F1E98"/>
    <w:rsid w:val="00217980"/>
    <w:rsid w:val="00217A1E"/>
    <w:rsid w:val="00220AEA"/>
    <w:rsid w:val="0023193A"/>
    <w:rsid w:val="00231AD6"/>
    <w:rsid w:val="00236E19"/>
    <w:rsid w:val="0024199C"/>
    <w:rsid w:val="00247A2D"/>
    <w:rsid w:val="00264EA8"/>
    <w:rsid w:val="00271662"/>
    <w:rsid w:val="0027404F"/>
    <w:rsid w:val="00284544"/>
    <w:rsid w:val="002854E3"/>
    <w:rsid w:val="00287B61"/>
    <w:rsid w:val="00293B83"/>
    <w:rsid w:val="002971F2"/>
    <w:rsid w:val="002A0D4D"/>
    <w:rsid w:val="002A70CA"/>
    <w:rsid w:val="002B091C"/>
    <w:rsid w:val="002B6072"/>
    <w:rsid w:val="002C1860"/>
    <w:rsid w:val="002C2CDD"/>
    <w:rsid w:val="002C2E2C"/>
    <w:rsid w:val="002D1341"/>
    <w:rsid w:val="002D45C6"/>
    <w:rsid w:val="002E4349"/>
    <w:rsid w:val="0030767A"/>
    <w:rsid w:val="00313E86"/>
    <w:rsid w:val="00323246"/>
    <w:rsid w:val="0034039E"/>
    <w:rsid w:val="00364079"/>
    <w:rsid w:val="00372586"/>
    <w:rsid w:val="00375460"/>
    <w:rsid w:val="003941E0"/>
    <w:rsid w:val="003B4073"/>
    <w:rsid w:val="003B64FB"/>
    <w:rsid w:val="003D4947"/>
    <w:rsid w:val="003E311C"/>
    <w:rsid w:val="003E373F"/>
    <w:rsid w:val="003F1676"/>
    <w:rsid w:val="004077FB"/>
    <w:rsid w:val="00424DD9"/>
    <w:rsid w:val="004273F0"/>
    <w:rsid w:val="004275E7"/>
    <w:rsid w:val="004429E8"/>
    <w:rsid w:val="00443F85"/>
    <w:rsid w:val="00452DB9"/>
    <w:rsid w:val="004717C5"/>
    <w:rsid w:val="0047731C"/>
    <w:rsid w:val="00487093"/>
    <w:rsid w:val="004A6B19"/>
    <w:rsid w:val="004B6DF5"/>
    <w:rsid w:val="004D7F4E"/>
    <w:rsid w:val="004E5A91"/>
    <w:rsid w:val="004F6F36"/>
    <w:rsid w:val="00525A7A"/>
    <w:rsid w:val="00543DB7"/>
    <w:rsid w:val="005528C0"/>
    <w:rsid w:val="00553A09"/>
    <w:rsid w:val="00587056"/>
    <w:rsid w:val="005A0B05"/>
    <w:rsid w:val="005A530F"/>
    <w:rsid w:val="006313F1"/>
    <w:rsid w:val="00632521"/>
    <w:rsid w:val="00641630"/>
    <w:rsid w:val="00646D8D"/>
    <w:rsid w:val="00663212"/>
    <w:rsid w:val="006658C4"/>
    <w:rsid w:val="00684488"/>
    <w:rsid w:val="00696C02"/>
    <w:rsid w:val="006A3CE7"/>
    <w:rsid w:val="006A6804"/>
    <w:rsid w:val="006B14CF"/>
    <w:rsid w:val="006C4C50"/>
    <w:rsid w:val="006E1DC7"/>
    <w:rsid w:val="006F0D2E"/>
    <w:rsid w:val="00713050"/>
    <w:rsid w:val="0071748E"/>
    <w:rsid w:val="00731191"/>
    <w:rsid w:val="007434E9"/>
    <w:rsid w:val="00746F7F"/>
    <w:rsid w:val="007573CC"/>
    <w:rsid w:val="007600BC"/>
    <w:rsid w:val="007623E5"/>
    <w:rsid w:val="007925D8"/>
    <w:rsid w:val="007C16C5"/>
    <w:rsid w:val="007C7C1A"/>
    <w:rsid w:val="00811117"/>
    <w:rsid w:val="00811CFD"/>
    <w:rsid w:val="00814BC1"/>
    <w:rsid w:val="00833F49"/>
    <w:rsid w:val="00864D4A"/>
    <w:rsid w:val="0086763E"/>
    <w:rsid w:val="00871AE1"/>
    <w:rsid w:val="008A1907"/>
    <w:rsid w:val="008A2E25"/>
    <w:rsid w:val="008C1393"/>
    <w:rsid w:val="008C3B05"/>
    <w:rsid w:val="008C44E9"/>
    <w:rsid w:val="008C7794"/>
    <w:rsid w:val="008F0443"/>
    <w:rsid w:val="008F6544"/>
    <w:rsid w:val="008F68D9"/>
    <w:rsid w:val="00920505"/>
    <w:rsid w:val="0093755C"/>
    <w:rsid w:val="00954D19"/>
    <w:rsid w:val="0096573B"/>
    <w:rsid w:val="00975EDA"/>
    <w:rsid w:val="00992143"/>
    <w:rsid w:val="0099464E"/>
    <w:rsid w:val="009946CD"/>
    <w:rsid w:val="009A2723"/>
    <w:rsid w:val="009A3B09"/>
    <w:rsid w:val="009B5771"/>
    <w:rsid w:val="009C3356"/>
    <w:rsid w:val="009D6855"/>
    <w:rsid w:val="009F75B3"/>
    <w:rsid w:val="00A078C9"/>
    <w:rsid w:val="00A217F0"/>
    <w:rsid w:val="00A42540"/>
    <w:rsid w:val="00A5026B"/>
    <w:rsid w:val="00A922A9"/>
    <w:rsid w:val="00AB1DFC"/>
    <w:rsid w:val="00AC5958"/>
    <w:rsid w:val="00AD12E6"/>
    <w:rsid w:val="00AD22CE"/>
    <w:rsid w:val="00AD43AC"/>
    <w:rsid w:val="00B275AA"/>
    <w:rsid w:val="00B41C1E"/>
    <w:rsid w:val="00B4316C"/>
    <w:rsid w:val="00B46EEE"/>
    <w:rsid w:val="00B56E1F"/>
    <w:rsid w:val="00B6069C"/>
    <w:rsid w:val="00B60A88"/>
    <w:rsid w:val="00B66BFE"/>
    <w:rsid w:val="00B674BD"/>
    <w:rsid w:val="00B90EC9"/>
    <w:rsid w:val="00BC451D"/>
    <w:rsid w:val="00BC7631"/>
    <w:rsid w:val="00BD1FE0"/>
    <w:rsid w:val="00BE6013"/>
    <w:rsid w:val="00C0307F"/>
    <w:rsid w:val="00C03846"/>
    <w:rsid w:val="00C05502"/>
    <w:rsid w:val="00C11026"/>
    <w:rsid w:val="00C1374D"/>
    <w:rsid w:val="00C16F84"/>
    <w:rsid w:val="00C2098A"/>
    <w:rsid w:val="00C24761"/>
    <w:rsid w:val="00C57D37"/>
    <w:rsid w:val="00C7741E"/>
    <w:rsid w:val="00C9047C"/>
    <w:rsid w:val="00C9605E"/>
    <w:rsid w:val="00CA3DF1"/>
    <w:rsid w:val="00CA4581"/>
    <w:rsid w:val="00CB7371"/>
    <w:rsid w:val="00CC65D6"/>
    <w:rsid w:val="00CC68F9"/>
    <w:rsid w:val="00CD3742"/>
    <w:rsid w:val="00CE18D5"/>
    <w:rsid w:val="00CE3D5D"/>
    <w:rsid w:val="00CF468A"/>
    <w:rsid w:val="00D0179B"/>
    <w:rsid w:val="00D0289C"/>
    <w:rsid w:val="00D07063"/>
    <w:rsid w:val="00D15200"/>
    <w:rsid w:val="00D17147"/>
    <w:rsid w:val="00D20708"/>
    <w:rsid w:val="00D24F62"/>
    <w:rsid w:val="00D4438A"/>
    <w:rsid w:val="00D470B9"/>
    <w:rsid w:val="00D64537"/>
    <w:rsid w:val="00D87154"/>
    <w:rsid w:val="00D87A77"/>
    <w:rsid w:val="00D9086A"/>
    <w:rsid w:val="00D94E9D"/>
    <w:rsid w:val="00DA131F"/>
    <w:rsid w:val="00DA5FA2"/>
    <w:rsid w:val="00DB7C7A"/>
    <w:rsid w:val="00DD09FB"/>
    <w:rsid w:val="00E22B74"/>
    <w:rsid w:val="00E22E87"/>
    <w:rsid w:val="00E643F2"/>
    <w:rsid w:val="00E75D67"/>
    <w:rsid w:val="00E93060"/>
    <w:rsid w:val="00E96C92"/>
    <w:rsid w:val="00EA2265"/>
    <w:rsid w:val="00EC2BD4"/>
    <w:rsid w:val="00EC3EE2"/>
    <w:rsid w:val="00EC723F"/>
    <w:rsid w:val="00EF4A07"/>
    <w:rsid w:val="00F022C7"/>
    <w:rsid w:val="00F207C0"/>
    <w:rsid w:val="00F20AE5"/>
    <w:rsid w:val="00F30A68"/>
    <w:rsid w:val="00F328B4"/>
    <w:rsid w:val="00F41798"/>
    <w:rsid w:val="00F42547"/>
    <w:rsid w:val="00F52B7D"/>
    <w:rsid w:val="00F645C7"/>
    <w:rsid w:val="00F83E2F"/>
    <w:rsid w:val="00F87ECA"/>
    <w:rsid w:val="00F9000F"/>
    <w:rsid w:val="00FB24FA"/>
    <w:rsid w:val="00FC0378"/>
    <w:rsid w:val="00FD1F94"/>
    <w:rsid w:val="00FE17D2"/>
    <w:rsid w:val="00FE33FB"/>
    <w:rsid w:val="00FE7E2A"/>
    <w:rsid w:val="00FF3508"/>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BE2ED"/>
  <w15:docId w15:val="{73844099-9DE3-7D4C-B29F-EE0A1BD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E5"/>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6658C4"/>
    <w:pPr>
      <w:keepNext/>
      <w:keepLines/>
      <w:pBdr>
        <w:bottom w:val="single" w:sz="48" w:space="1" w:color="92278F"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6658C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92278F"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 w:type="paragraph" w:styleId="ListParagraph">
    <w:name w:val="List Paragraph"/>
    <w:basedOn w:val="Normal"/>
    <w:uiPriority w:val="34"/>
    <w:unhideWhenUsed/>
    <w:qFormat/>
    <w:rsid w:val="00D64537"/>
    <w:pPr>
      <w:spacing w:line="288" w:lineRule="auto"/>
      <w:ind w:left="720"/>
      <w:contextualSpacing/>
    </w:pPr>
    <w:rPr>
      <w:rFonts w:eastAsiaTheme="minorEastAsia"/>
      <w:color w:val="7B397A" w:themeColor="text2" w:themeTint="E6"/>
      <w:sz w:val="22"/>
      <w:szCs w:val="22"/>
      <w:lang w:eastAsia="ja-JP"/>
    </w:rPr>
  </w:style>
  <w:style w:type="character" w:styleId="PageNumber">
    <w:name w:val="page number"/>
    <w:basedOn w:val="DefaultParagraphFont"/>
    <w:uiPriority w:val="99"/>
    <w:semiHidden/>
    <w:unhideWhenUsed/>
    <w:rsid w:val="003E311C"/>
  </w:style>
  <w:style w:type="paragraph" w:styleId="BalloonText">
    <w:name w:val="Balloon Text"/>
    <w:basedOn w:val="Normal"/>
    <w:link w:val="BalloonTextChar"/>
    <w:uiPriority w:val="99"/>
    <w:semiHidden/>
    <w:unhideWhenUsed/>
    <w:rsid w:val="00D171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1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87056"/>
    <w:rPr>
      <w:sz w:val="18"/>
      <w:szCs w:val="18"/>
    </w:rPr>
  </w:style>
  <w:style w:type="paragraph" w:styleId="CommentText">
    <w:name w:val="annotation text"/>
    <w:basedOn w:val="Normal"/>
    <w:link w:val="CommentTextChar"/>
    <w:uiPriority w:val="99"/>
    <w:semiHidden/>
    <w:unhideWhenUsed/>
    <w:rsid w:val="00587056"/>
    <w:pPr>
      <w:spacing w:line="240" w:lineRule="auto"/>
    </w:pPr>
    <w:rPr>
      <w:sz w:val="24"/>
      <w:szCs w:val="24"/>
    </w:rPr>
  </w:style>
  <w:style w:type="character" w:customStyle="1" w:styleId="CommentTextChar">
    <w:name w:val="Comment Text Char"/>
    <w:basedOn w:val="DefaultParagraphFont"/>
    <w:link w:val="CommentText"/>
    <w:uiPriority w:val="99"/>
    <w:semiHidden/>
    <w:rsid w:val="00587056"/>
    <w:rPr>
      <w:sz w:val="24"/>
      <w:szCs w:val="24"/>
    </w:rPr>
  </w:style>
  <w:style w:type="paragraph" w:styleId="CommentSubject">
    <w:name w:val="annotation subject"/>
    <w:basedOn w:val="CommentText"/>
    <w:next w:val="CommentText"/>
    <w:link w:val="CommentSubjectChar"/>
    <w:uiPriority w:val="99"/>
    <w:semiHidden/>
    <w:unhideWhenUsed/>
    <w:rsid w:val="00587056"/>
    <w:rPr>
      <w:b/>
      <w:bCs/>
      <w:sz w:val="20"/>
      <w:szCs w:val="20"/>
    </w:rPr>
  </w:style>
  <w:style w:type="character" w:customStyle="1" w:styleId="CommentSubjectChar">
    <w:name w:val="Comment Subject Char"/>
    <w:basedOn w:val="CommentTextChar"/>
    <w:link w:val="CommentSubject"/>
    <w:uiPriority w:val="99"/>
    <w:semiHidden/>
    <w:rsid w:val="00587056"/>
    <w:rPr>
      <w:b/>
      <w:bCs/>
      <w:sz w:val="24"/>
      <w:szCs w:val="24"/>
    </w:rPr>
  </w:style>
  <w:style w:type="character" w:styleId="Hyperlink">
    <w:name w:val="Hyperlink"/>
    <w:basedOn w:val="DefaultParagraphFont"/>
    <w:unhideWhenUsed/>
    <w:rsid w:val="00C1374D"/>
    <w:rPr>
      <w:color w:val="0066FF" w:themeColor="hyperlink"/>
      <w:u w:val="single"/>
    </w:rPr>
  </w:style>
  <w:style w:type="character" w:customStyle="1" w:styleId="UnresolvedMention1">
    <w:name w:val="Unresolved Mention1"/>
    <w:basedOn w:val="DefaultParagraphFont"/>
    <w:uiPriority w:val="99"/>
    <w:semiHidden/>
    <w:unhideWhenUsed/>
    <w:rsid w:val="00C1374D"/>
    <w:rPr>
      <w:color w:val="605E5C"/>
      <w:shd w:val="clear" w:color="auto" w:fill="E1DFDD"/>
    </w:rPr>
  </w:style>
  <w:style w:type="character" w:customStyle="1" w:styleId="normalchar">
    <w:name w:val="normal__char"/>
    <w:basedOn w:val="DefaultParagraphFont"/>
    <w:rsid w:val="004275E7"/>
  </w:style>
  <w:style w:type="paragraph" w:styleId="NormalWeb">
    <w:name w:val="Normal (Web)"/>
    <w:basedOn w:val="Normal"/>
    <w:uiPriority w:val="99"/>
    <w:rsid w:val="00DA5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5FA2"/>
  </w:style>
  <w:style w:type="paragraph" w:customStyle="1" w:styleId="paragraph">
    <w:name w:val="paragraph"/>
    <w:basedOn w:val="Normal"/>
    <w:rsid w:val="00D02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289C"/>
  </w:style>
  <w:style w:type="character" w:customStyle="1" w:styleId="contextualspellingandgrammarerror">
    <w:name w:val="contextualspellingandgrammarerror"/>
    <w:basedOn w:val="DefaultParagraphFont"/>
    <w:rsid w:val="00D0289C"/>
  </w:style>
  <w:style w:type="character" w:customStyle="1" w:styleId="eop">
    <w:name w:val="eop"/>
    <w:basedOn w:val="DefaultParagraphFont"/>
    <w:rsid w:val="00D0289C"/>
  </w:style>
  <w:style w:type="character" w:styleId="UnresolvedMention">
    <w:name w:val="Unresolved Mention"/>
    <w:basedOn w:val="DefaultParagraphFont"/>
    <w:uiPriority w:val="99"/>
    <w:semiHidden/>
    <w:unhideWhenUsed/>
    <w:rsid w:val="00D0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gningsavvy.com/sign/BIG/304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817B0C9BD4741852C5F4972CE2745"/>
        <w:category>
          <w:name w:val="General"/>
          <w:gallery w:val="placeholder"/>
        </w:category>
        <w:types>
          <w:type w:val="bbPlcHdr"/>
        </w:types>
        <w:behaviors>
          <w:behavior w:val="content"/>
        </w:behaviors>
        <w:guid w:val="{D46A59D3-880F-464A-955E-A507E1DA1C74}"/>
      </w:docPartPr>
      <w:docPartBody>
        <w:p w:rsidR="002A182B" w:rsidRDefault="00AA28CC" w:rsidP="00AA28CC">
          <w:pPr>
            <w:pStyle w:val="F29817B0C9BD4741852C5F4972CE2745"/>
          </w:pPr>
          <w:r>
            <w:t>Your Name</w:t>
          </w:r>
        </w:p>
      </w:docPartBody>
    </w:docPart>
    <w:docPart>
      <w:docPartPr>
        <w:name w:val="896E53BF6441D44E9A615D506AB36CFF"/>
        <w:category>
          <w:name w:val="General"/>
          <w:gallery w:val="placeholder"/>
        </w:category>
        <w:types>
          <w:type w:val="bbPlcHdr"/>
        </w:types>
        <w:behaviors>
          <w:behavior w:val="content"/>
        </w:behaviors>
        <w:guid w:val="{FF15793F-70AD-7C4A-980C-2305ACFE3DBE}"/>
      </w:docPartPr>
      <w:docPartBody>
        <w:p w:rsidR="002A182B" w:rsidRDefault="00AA28CC" w:rsidP="00AA28CC">
          <w:pPr>
            <w:pStyle w:val="896E53BF6441D44E9A615D506AB36CFF"/>
          </w:pPr>
          <w:r w:rsidRPr="006658C4">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B46"/>
    <w:rsid w:val="00015A13"/>
    <w:rsid w:val="00090915"/>
    <w:rsid w:val="000A0B0E"/>
    <w:rsid w:val="000A5057"/>
    <w:rsid w:val="000E650C"/>
    <w:rsid w:val="00127F6A"/>
    <w:rsid w:val="00137F2D"/>
    <w:rsid w:val="00170195"/>
    <w:rsid w:val="0017033C"/>
    <w:rsid w:val="001817B6"/>
    <w:rsid w:val="002452E7"/>
    <w:rsid w:val="002A182B"/>
    <w:rsid w:val="002F2ED3"/>
    <w:rsid w:val="002F32CB"/>
    <w:rsid w:val="00300ED5"/>
    <w:rsid w:val="00312537"/>
    <w:rsid w:val="003E3B03"/>
    <w:rsid w:val="004603AC"/>
    <w:rsid w:val="00553B96"/>
    <w:rsid w:val="00580235"/>
    <w:rsid w:val="00750993"/>
    <w:rsid w:val="00821ADE"/>
    <w:rsid w:val="00874CD2"/>
    <w:rsid w:val="008D0641"/>
    <w:rsid w:val="00963B46"/>
    <w:rsid w:val="009A4BED"/>
    <w:rsid w:val="009D59DA"/>
    <w:rsid w:val="009F500C"/>
    <w:rsid w:val="00A14F39"/>
    <w:rsid w:val="00A26635"/>
    <w:rsid w:val="00AA28CC"/>
    <w:rsid w:val="00BF7B5D"/>
    <w:rsid w:val="00C25A21"/>
    <w:rsid w:val="00CC1A87"/>
    <w:rsid w:val="00CD5B34"/>
    <w:rsid w:val="00CE0390"/>
    <w:rsid w:val="00D462B5"/>
    <w:rsid w:val="00D737D5"/>
    <w:rsid w:val="00D95BF9"/>
    <w:rsid w:val="00DA3186"/>
    <w:rsid w:val="00DF1D35"/>
    <w:rsid w:val="00E90552"/>
    <w:rsid w:val="00FD5B0D"/>
    <w:rsid w:val="00FE46C1"/>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9817B0C9BD4741852C5F4972CE2745">
    <w:name w:val="F29817B0C9BD4741852C5F4972CE2745"/>
    <w:rsid w:val="00AA28CC"/>
  </w:style>
  <w:style w:type="paragraph" w:customStyle="1" w:styleId="896E53BF6441D44E9A615D506AB36CFF">
    <w:name w:val="896E53BF6441D44E9A615D506AB36CFF"/>
    <w:rsid w:val="00AA2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6BA724-3AB2-49DA-AAC8-09BA1CBA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Teaching Tool for early Childhood</dc:subject>
  <dc:creator>we are sk</dc:creator>
  <cp:keywords>  </cp:keywords>
  <dc:description>Parent guide</dc:description>
  <cp:lastModifiedBy>Natasha Mackey</cp:lastModifiedBy>
  <cp:revision>7</cp:revision>
  <cp:lastPrinted>2017-10-23T18:04:00Z</cp:lastPrinted>
  <dcterms:created xsi:type="dcterms:W3CDTF">2020-11-11T00:23:00Z</dcterms:created>
  <dcterms:modified xsi:type="dcterms:W3CDTF">2021-08-26T16:42:00Z</dcterms:modified>
</cp:coreProperties>
</file>